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21" w:rsidRDefault="00180621"/>
    <w:p w:rsidR="004A1DF1" w:rsidRDefault="004A1DF1" w:rsidP="004A1DF1">
      <w:pPr>
        <w:jc w:val="center"/>
        <w:rPr>
          <w:b/>
          <w:sz w:val="26"/>
          <w:szCs w:val="26"/>
        </w:rPr>
      </w:pPr>
      <w:r w:rsidRPr="00C81497">
        <w:rPr>
          <w:b/>
          <w:sz w:val="26"/>
          <w:szCs w:val="26"/>
        </w:rPr>
        <w:t>План урока</w:t>
      </w:r>
    </w:p>
    <w:p w:rsidR="004A1DF1" w:rsidRPr="00C81497" w:rsidRDefault="004A1DF1" w:rsidP="004A1DF1">
      <w:pPr>
        <w:jc w:val="center"/>
        <w:rPr>
          <w:b/>
          <w:sz w:val="26"/>
          <w:szCs w:val="26"/>
        </w:rPr>
      </w:pPr>
    </w:p>
    <w:p w:rsidR="004A1DF1" w:rsidRDefault="004A1DF1" w:rsidP="004A1DF1">
      <w:pPr>
        <w:tabs>
          <w:tab w:val="left" w:pos="4717"/>
          <w:tab w:val="left" w:pos="8516"/>
          <w:tab w:val="right" w:pos="10773"/>
        </w:tabs>
        <w:rPr>
          <w:i/>
          <w:sz w:val="26"/>
          <w:szCs w:val="26"/>
        </w:rPr>
      </w:pPr>
      <w:r>
        <w:rPr>
          <w:b/>
          <w:i/>
          <w:sz w:val="26"/>
          <w:szCs w:val="26"/>
        </w:rPr>
        <w:t>Учебная дисциплина</w:t>
      </w:r>
      <w:r w:rsidRPr="00BC28E2">
        <w:rPr>
          <w:b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Строительные машины и средства малой механизации</w:t>
      </w:r>
      <w:r w:rsidRPr="00BC28E2">
        <w:rPr>
          <w:i/>
          <w:sz w:val="26"/>
          <w:szCs w:val="26"/>
        </w:rPr>
        <w:tab/>
      </w:r>
    </w:p>
    <w:p w:rsidR="004A1DF1" w:rsidRPr="00BC28E2" w:rsidRDefault="004A1DF1" w:rsidP="004A1DF1">
      <w:pPr>
        <w:tabs>
          <w:tab w:val="left" w:pos="4717"/>
          <w:tab w:val="left" w:pos="8516"/>
          <w:tab w:val="right" w:pos="10773"/>
        </w:tabs>
        <w:rPr>
          <w:b/>
          <w:i/>
          <w:sz w:val="26"/>
          <w:szCs w:val="26"/>
        </w:rPr>
      </w:pPr>
      <w:r w:rsidRPr="00BC28E2">
        <w:rPr>
          <w:b/>
          <w:i/>
          <w:sz w:val="26"/>
          <w:szCs w:val="26"/>
        </w:rPr>
        <w:t>Группа:</w:t>
      </w:r>
      <w:r>
        <w:rPr>
          <w:i/>
          <w:sz w:val="26"/>
          <w:szCs w:val="26"/>
        </w:rPr>
        <w:t xml:space="preserve"> МОСД-02</w:t>
      </w:r>
      <w:r w:rsidRPr="00BC28E2">
        <w:rPr>
          <w:i/>
          <w:sz w:val="26"/>
          <w:szCs w:val="26"/>
        </w:rPr>
        <w:tab/>
      </w:r>
      <w:r w:rsidRPr="004A1DF1">
        <w:rPr>
          <w:b/>
          <w:i/>
          <w:sz w:val="26"/>
          <w:szCs w:val="26"/>
        </w:rPr>
        <w:t>Дата:</w:t>
      </w:r>
      <w:r>
        <w:rPr>
          <w:i/>
          <w:sz w:val="26"/>
          <w:szCs w:val="26"/>
        </w:rPr>
        <w:t>05.09.24</w:t>
      </w:r>
      <w:r w:rsidRPr="00BC28E2">
        <w:rPr>
          <w:i/>
          <w:sz w:val="26"/>
          <w:szCs w:val="26"/>
        </w:rPr>
        <w:tab/>
      </w:r>
    </w:p>
    <w:p w:rsidR="004A1DF1" w:rsidRPr="00BC28E2" w:rsidRDefault="004A1DF1" w:rsidP="004A1DF1">
      <w:pPr>
        <w:rPr>
          <w:b/>
          <w:i/>
          <w:sz w:val="26"/>
          <w:szCs w:val="26"/>
        </w:rPr>
      </w:pPr>
      <w:r w:rsidRPr="00BC28E2">
        <w:rPr>
          <w:b/>
          <w:i/>
          <w:sz w:val="26"/>
          <w:szCs w:val="26"/>
        </w:rPr>
        <w:t xml:space="preserve">Тема урока: </w:t>
      </w:r>
      <w:r w:rsidRPr="004A1DF1">
        <w:rPr>
          <w:bCs/>
          <w:i/>
          <w:sz w:val="26"/>
          <w:szCs w:val="26"/>
        </w:rPr>
        <w:t>Классификация строительных машин</w:t>
      </w:r>
    </w:p>
    <w:p w:rsidR="004A1DF1" w:rsidRDefault="004A1DF1" w:rsidP="004A1DF1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C28E2">
        <w:rPr>
          <w:b/>
          <w:i/>
          <w:sz w:val="26"/>
          <w:szCs w:val="26"/>
        </w:rPr>
        <w:t>Цель урока:</w:t>
      </w:r>
      <w:r w:rsidRPr="00BC28E2">
        <w:rPr>
          <w:sz w:val="26"/>
          <w:szCs w:val="26"/>
        </w:rPr>
        <w:t> </w:t>
      </w:r>
    </w:p>
    <w:p w:rsidR="004A1DF1" w:rsidRDefault="004A1DF1" w:rsidP="004A1DF1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C28E2">
        <w:rPr>
          <w:sz w:val="26"/>
          <w:szCs w:val="26"/>
        </w:rPr>
        <w:t xml:space="preserve">познакомить с </w:t>
      </w:r>
      <w:r>
        <w:rPr>
          <w:sz w:val="26"/>
          <w:szCs w:val="26"/>
        </w:rPr>
        <w:t xml:space="preserve">классификацией строительных машин, с условными обозначениями. </w:t>
      </w:r>
      <w:r>
        <w:t xml:space="preserve">Общие требования к строительным машинам: </w:t>
      </w:r>
      <w:proofErr w:type="spellStart"/>
      <w:r>
        <w:t>конструктивные</w:t>
      </w:r>
      <w:proofErr w:type="gramStart"/>
      <w:r>
        <w:t>,т</w:t>
      </w:r>
      <w:proofErr w:type="gramEnd"/>
      <w:r>
        <w:t>ехнологические</w:t>
      </w:r>
      <w:proofErr w:type="spellEnd"/>
      <w:r>
        <w:t>, эксплуатационные</w:t>
      </w:r>
    </w:p>
    <w:p w:rsidR="004A1DF1" w:rsidRPr="00C81497" w:rsidRDefault="004A1DF1" w:rsidP="004A1DF1">
      <w:pPr>
        <w:shd w:val="clear" w:color="auto" w:fill="FFFFFF"/>
        <w:rPr>
          <w:i/>
          <w:sz w:val="26"/>
          <w:szCs w:val="26"/>
          <w:lang w:eastAsia="ru-RU"/>
        </w:rPr>
      </w:pPr>
      <w:r w:rsidRPr="00C81497">
        <w:rPr>
          <w:b/>
          <w:bCs/>
          <w:i/>
          <w:sz w:val="26"/>
          <w:szCs w:val="26"/>
          <w:lang w:eastAsia="ru-RU"/>
        </w:rPr>
        <w:t>Задачи:</w:t>
      </w:r>
    </w:p>
    <w:p w:rsidR="004A1DF1" w:rsidRPr="00C81497" w:rsidRDefault="004A1DF1" w:rsidP="004A1DF1">
      <w:pPr>
        <w:shd w:val="clear" w:color="auto" w:fill="FFFFFF"/>
        <w:rPr>
          <w:i/>
          <w:sz w:val="26"/>
          <w:szCs w:val="26"/>
          <w:lang w:eastAsia="ru-RU"/>
        </w:rPr>
      </w:pPr>
      <w:r w:rsidRPr="00C81497">
        <w:rPr>
          <w:b/>
          <w:bCs/>
          <w:i/>
          <w:sz w:val="26"/>
          <w:szCs w:val="26"/>
          <w:lang w:eastAsia="ru-RU"/>
        </w:rPr>
        <w:t>Образовательная:</w:t>
      </w:r>
    </w:p>
    <w:p w:rsidR="004A1DF1" w:rsidRPr="008B21B3" w:rsidRDefault="004A1DF1" w:rsidP="004A1DF1">
      <w:pPr>
        <w:shd w:val="clear" w:color="auto" w:fill="FFFFFF"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1.</w:t>
      </w:r>
      <w:r w:rsidRPr="008B21B3">
        <w:rPr>
          <w:b/>
          <w:bCs/>
          <w:sz w:val="26"/>
          <w:szCs w:val="26"/>
          <w:lang w:eastAsia="ru-RU"/>
        </w:rPr>
        <w:t> </w:t>
      </w:r>
      <w:r w:rsidRPr="008B21B3">
        <w:rPr>
          <w:sz w:val="26"/>
          <w:szCs w:val="26"/>
          <w:lang w:eastAsia="ru-RU"/>
        </w:rPr>
        <w:t>способствовать закреплению знаний по теме «»;</w:t>
      </w:r>
    </w:p>
    <w:p w:rsidR="004A1DF1" w:rsidRPr="008B21B3" w:rsidRDefault="004A1DF1" w:rsidP="004A1DF1">
      <w:pPr>
        <w:shd w:val="clear" w:color="auto" w:fill="FFFFFF"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 xml:space="preserve">2. систематизировать и углубить знания по теме «Область применения и свойства </w:t>
      </w:r>
      <w:r>
        <w:rPr>
          <w:sz w:val="26"/>
          <w:szCs w:val="26"/>
          <w:lang w:eastAsia="ru-RU"/>
        </w:rPr>
        <w:t>искусственных</w:t>
      </w:r>
      <w:r w:rsidRPr="008B21B3">
        <w:rPr>
          <w:sz w:val="26"/>
          <w:szCs w:val="26"/>
          <w:lang w:eastAsia="ru-RU"/>
        </w:rPr>
        <w:t xml:space="preserve"> материалов»;</w:t>
      </w:r>
    </w:p>
    <w:p w:rsidR="004A1DF1" w:rsidRPr="008B21B3" w:rsidRDefault="004A1DF1" w:rsidP="004A1DF1">
      <w:pPr>
        <w:shd w:val="clear" w:color="auto" w:fill="FFFFFF"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3. применять полученные знания в конкретных ситуациях.</w:t>
      </w:r>
    </w:p>
    <w:p w:rsidR="004A1DF1" w:rsidRPr="00C81497" w:rsidRDefault="004A1DF1" w:rsidP="004A1DF1">
      <w:pPr>
        <w:shd w:val="clear" w:color="auto" w:fill="FFFFFF"/>
        <w:rPr>
          <w:b/>
          <w:i/>
          <w:sz w:val="26"/>
          <w:szCs w:val="26"/>
          <w:lang w:eastAsia="ru-RU"/>
        </w:rPr>
      </w:pPr>
      <w:r w:rsidRPr="00C81497">
        <w:rPr>
          <w:b/>
          <w:bCs/>
          <w:i/>
          <w:sz w:val="26"/>
          <w:szCs w:val="26"/>
          <w:lang w:eastAsia="ru-RU"/>
        </w:rPr>
        <w:t>Развивающая:</w:t>
      </w:r>
    </w:p>
    <w:p w:rsidR="004A1DF1" w:rsidRPr="008B21B3" w:rsidRDefault="004A1DF1" w:rsidP="004A1DF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содействовать формированию причинно-следственных связей, умений анализировать, делать выводы, вносить предложения;</w:t>
      </w:r>
    </w:p>
    <w:p w:rsidR="004A1DF1" w:rsidRPr="008B21B3" w:rsidRDefault="004A1DF1" w:rsidP="004A1DF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обеспечивать развитие речи учащихся.</w:t>
      </w:r>
    </w:p>
    <w:p w:rsidR="004A1DF1" w:rsidRPr="008B21B3" w:rsidRDefault="004A1DF1" w:rsidP="004A1DF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развивать образное мышление, фантазию, воображение, творческий подход к выполняемой работе.</w:t>
      </w:r>
    </w:p>
    <w:p w:rsidR="004A1DF1" w:rsidRPr="00C81497" w:rsidRDefault="004A1DF1" w:rsidP="004A1DF1">
      <w:pPr>
        <w:shd w:val="clear" w:color="auto" w:fill="FFFFFF"/>
        <w:rPr>
          <w:i/>
          <w:sz w:val="26"/>
          <w:szCs w:val="26"/>
          <w:lang w:eastAsia="ru-RU"/>
        </w:rPr>
      </w:pPr>
      <w:r w:rsidRPr="00C81497">
        <w:rPr>
          <w:b/>
          <w:bCs/>
          <w:i/>
          <w:sz w:val="26"/>
          <w:szCs w:val="26"/>
          <w:lang w:eastAsia="ru-RU"/>
        </w:rPr>
        <w:t>Воспитательная:</w:t>
      </w:r>
    </w:p>
    <w:p w:rsidR="004A1DF1" w:rsidRPr="008B21B3" w:rsidRDefault="004A1DF1" w:rsidP="004A1DF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Способствовать развитию ответственности, товарищества;</w:t>
      </w:r>
    </w:p>
    <w:p w:rsidR="004A1DF1" w:rsidRPr="004A1DF1" w:rsidRDefault="004A1DF1" w:rsidP="004A1DF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sz w:val="26"/>
          <w:szCs w:val="26"/>
          <w:lang w:eastAsia="ru-RU"/>
        </w:rPr>
      </w:pPr>
      <w:r w:rsidRPr="008B21B3">
        <w:rPr>
          <w:sz w:val="26"/>
          <w:szCs w:val="26"/>
          <w:lang w:eastAsia="ru-RU"/>
        </w:rPr>
        <w:t>Повышать интерес к выбранной профессии.</w:t>
      </w:r>
    </w:p>
    <w:p w:rsidR="004A1DF1" w:rsidRPr="00BC28E2" w:rsidRDefault="004A1DF1" w:rsidP="004A1DF1">
      <w:pPr>
        <w:rPr>
          <w:b/>
          <w:i/>
          <w:sz w:val="26"/>
          <w:szCs w:val="26"/>
        </w:rPr>
      </w:pPr>
      <w:r w:rsidRPr="00BC28E2">
        <w:rPr>
          <w:b/>
          <w:i/>
          <w:sz w:val="26"/>
          <w:szCs w:val="26"/>
        </w:rPr>
        <w:t>Планируемые результаты:</w:t>
      </w:r>
    </w:p>
    <w:p w:rsidR="004A1DF1" w:rsidRPr="00BC28E2" w:rsidRDefault="004A1DF1" w:rsidP="004A1DF1">
      <w:pPr>
        <w:rPr>
          <w:i/>
          <w:sz w:val="26"/>
          <w:szCs w:val="26"/>
          <w:shd w:val="clear" w:color="auto" w:fill="FFFFFF"/>
        </w:rPr>
      </w:pPr>
      <w:r w:rsidRPr="00BC28E2">
        <w:rPr>
          <w:b/>
          <w:i/>
          <w:sz w:val="26"/>
          <w:szCs w:val="26"/>
        </w:rPr>
        <w:t>Личностные:</w:t>
      </w:r>
      <w:r>
        <w:rPr>
          <w:b/>
          <w:i/>
          <w:sz w:val="26"/>
          <w:szCs w:val="26"/>
        </w:rPr>
        <w:t xml:space="preserve"> </w:t>
      </w:r>
      <w:r w:rsidRPr="00BC28E2">
        <w:rPr>
          <w:sz w:val="26"/>
          <w:szCs w:val="26"/>
        </w:rPr>
        <w:t>умение провести самоанализ выполненной работы, развитие трудолюбия и ответственности за качество своей деятельности.</w:t>
      </w:r>
    </w:p>
    <w:p w:rsidR="004A1DF1" w:rsidRPr="00BC28E2" w:rsidRDefault="004A1DF1" w:rsidP="004A1DF1">
      <w:pPr>
        <w:pStyle w:val="c2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BC28E2">
        <w:rPr>
          <w:b/>
          <w:i/>
          <w:sz w:val="26"/>
          <w:szCs w:val="26"/>
        </w:rPr>
        <w:t>Метапредметные</w:t>
      </w:r>
      <w:proofErr w:type="spellEnd"/>
      <w:r w:rsidRPr="00BC28E2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</w:t>
      </w:r>
      <w:r w:rsidRPr="00BC28E2">
        <w:rPr>
          <w:rStyle w:val="c1"/>
          <w:sz w:val="26"/>
          <w:szCs w:val="26"/>
        </w:rPr>
        <w:t>Воспитывать аккуратность, бережливость, целеустремленность.</w:t>
      </w:r>
    </w:p>
    <w:p w:rsidR="004A1DF1" w:rsidRPr="00BC28E2" w:rsidRDefault="004A1DF1" w:rsidP="004A1DF1">
      <w:pPr>
        <w:pStyle w:val="c2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C28E2">
        <w:rPr>
          <w:rStyle w:val="c1"/>
          <w:sz w:val="26"/>
          <w:szCs w:val="26"/>
        </w:rPr>
        <w:t>Научить применять полученные знания и умения в практической деятельности.</w:t>
      </w:r>
      <w:r w:rsidRPr="00BC28E2">
        <w:rPr>
          <w:sz w:val="26"/>
          <w:szCs w:val="26"/>
          <w:shd w:val="clear" w:color="auto" w:fill="FFFFFF"/>
        </w:rPr>
        <w:t xml:space="preserve"> Развивать логическое мышление через работу с понятиями, пространственное воображение, коммуникативные умения, познавательный интерес к предмету</w:t>
      </w:r>
      <w:r>
        <w:rPr>
          <w:sz w:val="26"/>
          <w:szCs w:val="26"/>
          <w:shd w:val="clear" w:color="auto" w:fill="FFFFFF"/>
        </w:rPr>
        <w:t xml:space="preserve">, </w:t>
      </w:r>
      <w:r w:rsidRPr="00BC28E2">
        <w:rPr>
          <w:sz w:val="26"/>
          <w:szCs w:val="26"/>
        </w:rPr>
        <w:t>преобразовывать практи</w:t>
      </w:r>
      <w:r>
        <w:rPr>
          <w:sz w:val="26"/>
          <w:szCs w:val="26"/>
        </w:rPr>
        <w:t xml:space="preserve">ческую задачу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познавательную.</w:t>
      </w:r>
    </w:p>
    <w:p w:rsidR="004A1DF1" w:rsidRPr="00BC28E2" w:rsidRDefault="004A1DF1" w:rsidP="004A1DF1">
      <w:pPr>
        <w:rPr>
          <w:b/>
          <w:i/>
          <w:sz w:val="26"/>
          <w:szCs w:val="26"/>
        </w:rPr>
      </w:pPr>
      <w:r w:rsidRPr="00BC28E2">
        <w:rPr>
          <w:b/>
          <w:i/>
          <w:sz w:val="26"/>
          <w:szCs w:val="26"/>
        </w:rPr>
        <w:t>Тип урока:</w:t>
      </w:r>
      <w:r>
        <w:rPr>
          <w:b/>
          <w:i/>
          <w:sz w:val="26"/>
          <w:szCs w:val="26"/>
        </w:rPr>
        <w:t xml:space="preserve"> </w:t>
      </w:r>
      <w:r w:rsidRPr="00BC28E2">
        <w:rPr>
          <w:i/>
          <w:sz w:val="26"/>
          <w:szCs w:val="26"/>
        </w:rPr>
        <w:t>усвоение новых знаний</w:t>
      </w:r>
    </w:p>
    <w:p w:rsidR="004A1DF1" w:rsidRPr="000A3D44" w:rsidRDefault="000A3D44" w:rsidP="000A3D44">
      <w:pPr>
        <w:pStyle w:val="Heading4"/>
        <w:spacing w:before="191"/>
        <w:ind w:left="249"/>
        <w:jc w:val="left"/>
        <w:rPr>
          <w:b w:val="0"/>
          <w:sz w:val="26"/>
          <w:szCs w:val="26"/>
        </w:rPr>
      </w:pPr>
      <w:r w:rsidRPr="000A3D44">
        <w:rPr>
          <w:b w:val="0"/>
          <w:sz w:val="26"/>
          <w:szCs w:val="26"/>
        </w:rPr>
        <w:t xml:space="preserve">Прочитайте, </w:t>
      </w:r>
      <w:proofErr w:type="spellStart"/>
      <w:r w:rsidRPr="000A3D44">
        <w:rPr>
          <w:b w:val="0"/>
          <w:sz w:val="26"/>
          <w:szCs w:val="26"/>
        </w:rPr>
        <w:t>законспектируте</w:t>
      </w:r>
      <w:proofErr w:type="spellEnd"/>
      <w:r w:rsidRPr="000A3D44">
        <w:rPr>
          <w:b w:val="0"/>
          <w:sz w:val="26"/>
          <w:szCs w:val="26"/>
        </w:rPr>
        <w:t xml:space="preserve"> и ответьте на вопросы</w:t>
      </w:r>
      <w:r w:rsidR="007F4F2F">
        <w:rPr>
          <w:b w:val="0"/>
          <w:sz w:val="26"/>
          <w:szCs w:val="26"/>
        </w:rPr>
        <w:t>!</w:t>
      </w:r>
    </w:p>
    <w:p w:rsidR="004A1DF1" w:rsidRPr="004A1DF1" w:rsidRDefault="004A1DF1" w:rsidP="004A1DF1">
      <w:pPr>
        <w:pStyle w:val="Heading4"/>
        <w:spacing w:before="191"/>
        <w:ind w:left="249"/>
        <w:rPr>
          <w:sz w:val="26"/>
          <w:szCs w:val="26"/>
        </w:rPr>
      </w:pPr>
      <w:r w:rsidRPr="004A1DF1">
        <w:rPr>
          <w:sz w:val="26"/>
          <w:szCs w:val="26"/>
        </w:rPr>
        <w:t>Классификация</w:t>
      </w:r>
      <w:r w:rsidRPr="004A1DF1">
        <w:rPr>
          <w:spacing w:val="-11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строительных</w:t>
      </w:r>
      <w:r w:rsidRPr="004A1DF1">
        <w:rPr>
          <w:spacing w:val="-7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</w:t>
      </w:r>
    </w:p>
    <w:p w:rsidR="004A1DF1" w:rsidRPr="004A1DF1" w:rsidRDefault="004A1DF1" w:rsidP="004A1DF1">
      <w:pPr>
        <w:pStyle w:val="a3"/>
        <w:spacing w:before="175"/>
        <w:ind w:left="828"/>
        <w:rPr>
          <w:sz w:val="26"/>
          <w:szCs w:val="26"/>
        </w:rPr>
      </w:pPr>
      <w:r w:rsidRPr="004A1DF1">
        <w:rPr>
          <w:sz w:val="26"/>
          <w:szCs w:val="26"/>
        </w:rPr>
        <w:t>Все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строительные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машины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подразделяются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на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группы:</w:t>
      </w:r>
    </w:p>
    <w:p w:rsidR="004A1DF1" w:rsidRPr="004A1DF1" w:rsidRDefault="004A1DF1" w:rsidP="004A1DF1">
      <w:pPr>
        <w:pStyle w:val="a5"/>
        <w:numPr>
          <w:ilvl w:val="0"/>
          <w:numId w:val="4"/>
        </w:numPr>
        <w:tabs>
          <w:tab w:val="left" w:pos="807"/>
        </w:tabs>
        <w:spacing w:before="2" w:line="322" w:lineRule="exact"/>
        <w:ind w:hanging="258"/>
        <w:jc w:val="left"/>
        <w:rPr>
          <w:i/>
          <w:sz w:val="26"/>
          <w:szCs w:val="26"/>
        </w:rPr>
      </w:pPr>
      <w:r w:rsidRPr="004A1DF1">
        <w:rPr>
          <w:i/>
          <w:sz w:val="26"/>
          <w:szCs w:val="26"/>
        </w:rPr>
        <w:t>по</w:t>
      </w:r>
      <w:r w:rsidRPr="004A1DF1">
        <w:rPr>
          <w:i/>
          <w:spacing w:val="-1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назначению: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line="322" w:lineRule="exact"/>
        <w:rPr>
          <w:sz w:val="26"/>
          <w:szCs w:val="26"/>
        </w:rPr>
      </w:pPr>
      <w:r w:rsidRPr="004A1DF1">
        <w:rPr>
          <w:sz w:val="26"/>
          <w:szCs w:val="26"/>
        </w:rPr>
        <w:t>грузоподъемные:</w:t>
      </w:r>
    </w:p>
    <w:p w:rsidR="004A1DF1" w:rsidRPr="004A1DF1" w:rsidRDefault="004A1DF1" w:rsidP="004A1DF1">
      <w:pPr>
        <w:pStyle w:val="a3"/>
        <w:ind w:left="1049" w:right="3993"/>
        <w:rPr>
          <w:sz w:val="26"/>
          <w:szCs w:val="26"/>
        </w:rPr>
      </w:pPr>
      <w:r w:rsidRPr="004A1DF1">
        <w:rPr>
          <w:sz w:val="26"/>
          <w:szCs w:val="26"/>
        </w:rPr>
        <w:t>а) домкраты (реечные, винтовые, гидравлические),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б)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тали (ручные,</w:t>
      </w:r>
      <w:r w:rsidRPr="004A1DF1">
        <w:rPr>
          <w:spacing w:val="-1"/>
          <w:sz w:val="26"/>
          <w:szCs w:val="26"/>
        </w:rPr>
        <w:t xml:space="preserve"> </w:t>
      </w:r>
      <w:proofErr w:type="spellStart"/>
      <w:r w:rsidRPr="004A1DF1">
        <w:rPr>
          <w:sz w:val="26"/>
          <w:szCs w:val="26"/>
        </w:rPr>
        <w:t>электротали</w:t>
      </w:r>
      <w:proofErr w:type="spellEnd"/>
      <w:r w:rsidRPr="004A1DF1">
        <w:rPr>
          <w:sz w:val="26"/>
          <w:szCs w:val="26"/>
        </w:rPr>
        <w:t>),</w:t>
      </w:r>
    </w:p>
    <w:p w:rsidR="004A1DF1" w:rsidRPr="004A1DF1" w:rsidRDefault="004A1DF1" w:rsidP="004A1DF1">
      <w:pPr>
        <w:pStyle w:val="a3"/>
        <w:spacing w:line="321" w:lineRule="exact"/>
        <w:ind w:left="1049"/>
        <w:rPr>
          <w:sz w:val="26"/>
          <w:szCs w:val="26"/>
        </w:rPr>
      </w:pPr>
      <w:r w:rsidRPr="004A1DF1">
        <w:rPr>
          <w:sz w:val="26"/>
          <w:szCs w:val="26"/>
        </w:rPr>
        <w:t>в)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лебедки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(с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ручным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приводом,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электролебедки),</w:t>
      </w:r>
    </w:p>
    <w:p w:rsidR="004A1DF1" w:rsidRPr="004A1DF1" w:rsidRDefault="004A1DF1" w:rsidP="004A1DF1">
      <w:pPr>
        <w:pStyle w:val="a3"/>
        <w:spacing w:line="242" w:lineRule="auto"/>
        <w:ind w:left="1049" w:right="763"/>
        <w:rPr>
          <w:sz w:val="26"/>
          <w:szCs w:val="26"/>
        </w:rPr>
      </w:pPr>
      <w:proofErr w:type="gramStart"/>
      <w:r w:rsidRPr="004A1DF1">
        <w:rPr>
          <w:sz w:val="26"/>
          <w:szCs w:val="26"/>
        </w:rPr>
        <w:t>г) подъемники грузовые (мачтовые, шахтные, скиповые, грузопассажирские),</w:t>
      </w:r>
      <w:r w:rsidRPr="004A1DF1">
        <w:rPr>
          <w:spacing w:val="-67"/>
          <w:sz w:val="26"/>
          <w:szCs w:val="26"/>
        </w:rPr>
        <w:t xml:space="preserve"> </w:t>
      </w:r>
      <w:proofErr w:type="spellStart"/>
      <w:r w:rsidRPr="004A1DF1">
        <w:rPr>
          <w:sz w:val="26"/>
          <w:szCs w:val="26"/>
        </w:rPr>
        <w:t>д</w:t>
      </w:r>
      <w:proofErr w:type="spellEnd"/>
      <w:r w:rsidRPr="004A1DF1">
        <w:rPr>
          <w:sz w:val="26"/>
          <w:szCs w:val="26"/>
        </w:rPr>
        <w:t>)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подъемные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площадки (подвесные,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lastRenderedPageBreak/>
        <w:t>наземные),</w:t>
      </w:r>
      <w:proofErr w:type="gramEnd"/>
    </w:p>
    <w:p w:rsidR="004A1DF1" w:rsidRPr="004A1DF1" w:rsidRDefault="004A1DF1" w:rsidP="004A1DF1">
      <w:pPr>
        <w:pStyle w:val="a3"/>
        <w:spacing w:line="317" w:lineRule="exact"/>
        <w:ind w:left="1049"/>
        <w:rPr>
          <w:sz w:val="26"/>
          <w:szCs w:val="26"/>
        </w:rPr>
      </w:pPr>
      <w:r w:rsidRPr="004A1DF1">
        <w:rPr>
          <w:sz w:val="26"/>
          <w:szCs w:val="26"/>
        </w:rPr>
        <w:t>е)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самоходные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подъемники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(телескопические,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рычажные),</w:t>
      </w:r>
    </w:p>
    <w:p w:rsidR="004A1DF1" w:rsidRPr="004A1DF1" w:rsidRDefault="004A1DF1" w:rsidP="004A1DF1">
      <w:pPr>
        <w:pStyle w:val="a3"/>
        <w:ind w:left="1397" w:right="663" w:hanging="348"/>
        <w:rPr>
          <w:sz w:val="26"/>
          <w:szCs w:val="26"/>
        </w:rPr>
      </w:pPr>
      <w:proofErr w:type="gramStart"/>
      <w:r w:rsidRPr="004A1DF1">
        <w:rPr>
          <w:sz w:val="26"/>
          <w:szCs w:val="26"/>
        </w:rPr>
        <w:t xml:space="preserve">ж) краны (переставные, вантовые, </w:t>
      </w:r>
      <w:proofErr w:type="spellStart"/>
      <w:r w:rsidRPr="004A1DF1">
        <w:rPr>
          <w:sz w:val="26"/>
          <w:szCs w:val="26"/>
        </w:rPr>
        <w:t>жестконогие</w:t>
      </w:r>
      <w:proofErr w:type="spellEnd"/>
      <w:r w:rsidRPr="004A1DF1">
        <w:rPr>
          <w:sz w:val="26"/>
          <w:szCs w:val="26"/>
        </w:rPr>
        <w:t>, башенные, автомобильные,</w:t>
      </w:r>
      <w:r w:rsidRPr="004A1DF1">
        <w:rPr>
          <w:spacing w:val="1"/>
          <w:sz w:val="26"/>
          <w:szCs w:val="26"/>
        </w:rPr>
        <w:t xml:space="preserve"> </w:t>
      </w:r>
      <w:r w:rsidRPr="004A1DF1">
        <w:rPr>
          <w:sz w:val="26"/>
          <w:szCs w:val="26"/>
        </w:rPr>
        <w:t>пневмоколесные, гусеничные, ж/</w:t>
      </w:r>
      <w:proofErr w:type="spellStart"/>
      <w:r w:rsidRPr="004A1DF1">
        <w:rPr>
          <w:sz w:val="26"/>
          <w:szCs w:val="26"/>
        </w:rPr>
        <w:t>д</w:t>
      </w:r>
      <w:proofErr w:type="spellEnd"/>
      <w:r w:rsidRPr="004A1DF1">
        <w:rPr>
          <w:sz w:val="26"/>
          <w:szCs w:val="26"/>
        </w:rPr>
        <w:t>, тракторные, трубоукладчики, мостовые,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козловые,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кабельные).</w:t>
      </w:r>
      <w:proofErr w:type="gramEnd"/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line="321" w:lineRule="exact"/>
        <w:rPr>
          <w:sz w:val="26"/>
          <w:szCs w:val="26"/>
        </w:rPr>
      </w:pPr>
      <w:r w:rsidRPr="004A1DF1">
        <w:rPr>
          <w:sz w:val="26"/>
          <w:szCs w:val="26"/>
        </w:rPr>
        <w:t>транспортирующие,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rPr>
          <w:sz w:val="26"/>
          <w:szCs w:val="26"/>
        </w:rPr>
      </w:pPr>
      <w:r w:rsidRPr="004A1DF1">
        <w:rPr>
          <w:sz w:val="26"/>
          <w:szCs w:val="26"/>
        </w:rPr>
        <w:t>погрузочно-разгрузочные,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before="2" w:line="322" w:lineRule="exact"/>
        <w:rPr>
          <w:sz w:val="26"/>
          <w:szCs w:val="26"/>
        </w:rPr>
      </w:pPr>
      <w:r w:rsidRPr="004A1DF1">
        <w:rPr>
          <w:sz w:val="26"/>
          <w:szCs w:val="26"/>
        </w:rPr>
        <w:t>для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подготовительных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вспомогательных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работ,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line="322" w:lineRule="exact"/>
        <w:rPr>
          <w:sz w:val="26"/>
          <w:szCs w:val="26"/>
        </w:rPr>
      </w:pPr>
      <w:r w:rsidRPr="004A1DF1">
        <w:rPr>
          <w:sz w:val="26"/>
          <w:szCs w:val="26"/>
        </w:rPr>
        <w:t>землеройные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грунтоуплотняющие:</w:t>
      </w:r>
    </w:p>
    <w:p w:rsidR="004A1DF1" w:rsidRPr="004A1DF1" w:rsidRDefault="004A1DF1" w:rsidP="004A1DF1">
      <w:pPr>
        <w:pStyle w:val="a3"/>
        <w:ind w:left="1397" w:right="783" w:hanging="279"/>
        <w:rPr>
          <w:sz w:val="26"/>
          <w:szCs w:val="26"/>
        </w:rPr>
      </w:pPr>
      <w:r w:rsidRPr="004A1DF1">
        <w:rPr>
          <w:sz w:val="26"/>
          <w:szCs w:val="26"/>
        </w:rPr>
        <w:t>а) землеройно-транспортные (бульдозеры, скреперы, автогрейдеры, грейде</w:t>
      </w:r>
      <w:proofErr w:type="gramStart"/>
      <w:r w:rsidRPr="004A1DF1">
        <w:rPr>
          <w:sz w:val="26"/>
          <w:szCs w:val="26"/>
        </w:rPr>
        <w:t>р-</w:t>
      </w:r>
      <w:proofErr w:type="gramEnd"/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элеваторы),</w:t>
      </w:r>
    </w:p>
    <w:p w:rsidR="004A1DF1" w:rsidRPr="004A1DF1" w:rsidRDefault="004A1DF1" w:rsidP="004A1DF1">
      <w:pPr>
        <w:pStyle w:val="a3"/>
        <w:ind w:left="1118" w:right="3133"/>
        <w:rPr>
          <w:sz w:val="26"/>
          <w:szCs w:val="26"/>
        </w:rPr>
      </w:pPr>
      <w:r w:rsidRPr="004A1DF1">
        <w:rPr>
          <w:sz w:val="26"/>
          <w:szCs w:val="26"/>
        </w:rPr>
        <w:t>б) экскаваторы (одноковшовые, непрерывного действия),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в)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землеройно-фрезерные,</w:t>
      </w:r>
    </w:p>
    <w:p w:rsidR="004A1DF1" w:rsidRPr="004A1DF1" w:rsidRDefault="004A1DF1" w:rsidP="004A1DF1">
      <w:pPr>
        <w:pStyle w:val="a3"/>
        <w:spacing w:before="1" w:line="322" w:lineRule="exact"/>
        <w:ind w:left="1118"/>
        <w:rPr>
          <w:sz w:val="26"/>
          <w:szCs w:val="26"/>
        </w:rPr>
      </w:pPr>
      <w:r w:rsidRPr="004A1DF1">
        <w:rPr>
          <w:sz w:val="26"/>
          <w:szCs w:val="26"/>
        </w:rPr>
        <w:t>г)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планировщики,</w:t>
      </w:r>
    </w:p>
    <w:p w:rsidR="004A1DF1" w:rsidRPr="004A1DF1" w:rsidRDefault="004A1DF1" w:rsidP="004A1DF1">
      <w:pPr>
        <w:pStyle w:val="a3"/>
        <w:ind w:left="1397" w:right="797" w:hanging="279"/>
        <w:rPr>
          <w:sz w:val="26"/>
          <w:szCs w:val="26"/>
        </w:rPr>
      </w:pPr>
      <w:proofErr w:type="spellStart"/>
      <w:r w:rsidRPr="004A1DF1">
        <w:rPr>
          <w:sz w:val="26"/>
          <w:szCs w:val="26"/>
        </w:rPr>
        <w:t>д</w:t>
      </w:r>
      <w:proofErr w:type="spellEnd"/>
      <w:r w:rsidRPr="004A1DF1">
        <w:rPr>
          <w:sz w:val="26"/>
          <w:szCs w:val="26"/>
        </w:rPr>
        <w:t>) оборудование для гидромеханического способа разработки грунта (</w:t>
      </w:r>
      <w:proofErr w:type="spellStart"/>
      <w:r w:rsidRPr="004A1DF1">
        <w:rPr>
          <w:sz w:val="26"/>
          <w:szCs w:val="26"/>
        </w:rPr>
        <w:t>гидр</w:t>
      </w:r>
      <w:proofErr w:type="gramStart"/>
      <w:r w:rsidRPr="004A1DF1">
        <w:rPr>
          <w:sz w:val="26"/>
          <w:szCs w:val="26"/>
        </w:rPr>
        <w:t>о</w:t>
      </w:r>
      <w:proofErr w:type="spellEnd"/>
      <w:r w:rsidRPr="004A1DF1">
        <w:rPr>
          <w:sz w:val="26"/>
          <w:szCs w:val="26"/>
        </w:rPr>
        <w:t>-</w:t>
      </w:r>
      <w:proofErr w:type="gramEnd"/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мониторы,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землечерпальные снаряды),</w:t>
      </w:r>
    </w:p>
    <w:p w:rsidR="004A1DF1" w:rsidRPr="004A1DF1" w:rsidRDefault="004A1DF1" w:rsidP="004A1DF1">
      <w:pPr>
        <w:pStyle w:val="a3"/>
        <w:spacing w:line="321" w:lineRule="exact"/>
        <w:ind w:left="1118"/>
        <w:rPr>
          <w:sz w:val="26"/>
          <w:szCs w:val="26"/>
        </w:rPr>
      </w:pPr>
      <w:r w:rsidRPr="004A1DF1">
        <w:rPr>
          <w:sz w:val="26"/>
          <w:szCs w:val="26"/>
        </w:rPr>
        <w:t>е)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грунтоуплотняющие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машины</w:t>
      </w:r>
      <w:r w:rsidRPr="004A1DF1">
        <w:rPr>
          <w:spacing w:val="64"/>
          <w:sz w:val="26"/>
          <w:szCs w:val="26"/>
        </w:rPr>
        <w:t xml:space="preserve"> </w:t>
      </w:r>
      <w:r w:rsidRPr="004A1DF1">
        <w:rPr>
          <w:sz w:val="26"/>
          <w:szCs w:val="26"/>
        </w:rPr>
        <w:t>(катки,</w:t>
      </w:r>
      <w:r w:rsidRPr="004A1DF1">
        <w:rPr>
          <w:spacing w:val="-4"/>
          <w:sz w:val="26"/>
          <w:szCs w:val="26"/>
        </w:rPr>
        <w:t xml:space="preserve"> </w:t>
      </w:r>
      <w:proofErr w:type="spellStart"/>
      <w:r w:rsidRPr="004A1DF1">
        <w:rPr>
          <w:sz w:val="26"/>
          <w:szCs w:val="26"/>
        </w:rPr>
        <w:t>виброуплотнители</w:t>
      </w:r>
      <w:proofErr w:type="spellEnd"/>
      <w:r w:rsidRPr="004A1DF1">
        <w:rPr>
          <w:sz w:val="26"/>
          <w:szCs w:val="26"/>
        </w:rPr>
        <w:t>,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трамбовки).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line="322" w:lineRule="exact"/>
        <w:rPr>
          <w:sz w:val="26"/>
          <w:szCs w:val="26"/>
        </w:rPr>
      </w:pPr>
      <w:r w:rsidRPr="004A1DF1">
        <w:rPr>
          <w:sz w:val="26"/>
          <w:szCs w:val="26"/>
        </w:rPr>
        <w:t>буровые,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rPr>
          <w:sz w:val="26"/>
          <w:szCs w:val="26"/>
        </w:rPr>
      </w:pPr>
      <w:r w:rsidRPr="004A1DF1">
        <w:rPr>
          <w:sz w:val="26"/>
          <w:szCs w:val="26"/>
        </w:rPr>
        <w:t>сваебойные,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before="74" w:line="322" w:lineRule="exact"/>
        <w:rPr>
          <w:sz w:val="26"/>
          <w:szCs w:val="26"/>
        </w:rPr>
      </w:pPr>
      <w:r w:rsidRPr="004A1DF1">
        <w:rPr>
          <w:sz w:val="26"/>
          <w:szCs w:val="26"/>
        </w:rPr>
        <w:t xml:space="preserve"> дробильно-сортировочные,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22"/>
        </w:tabs>
        <w:spacing w:line="322" w:lineRule="exact"/>
        <w:rPr>
          <w:sz w:val="26"/>
          <w:szCs w:val="26"/>
        </w:rPr>
      </w:pPr>
      <w:r w:rsidRPr="004A1DF1">
        <w:rPr>
          <w:sz w:val="26"/>
          <w:szCs w:val="26"/>
        </w:rPr>
        <w:t>смесительные,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61"/>
        </w:tabs>
        <w:spacing w:line="322" w:lineRule="exact"/>
        <w:ind w:left="1260" w:hanging="421"/>
        <w:rPr>
          <w:sz w:val="26"/>
          <w:szCs w:val="26"/>
        </w:rPr>
      </w:pPr>
      <w:r w:rsidRPr="004A1DF1">
        <w:rPr>
          <w:sz w:val="26"/>
          <w:szCs w:val="26"/>
        </w:rPr>
        <w:t>для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транспортирования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бетонных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смесей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растворов,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61"/>
        </w:tabs>
        <w:ind w:left="1260" w:hanging="421"/>
        <w:rPr>
          <w:sz w:val="26"/>
          <w:szCs w:val="26"/>
        </w:rPr>
      </w:pPr>
      <w:r w:rsidRPr="004A1DF1">
        <w:rPr>
          <w:sz w:val="26"/>
          <w:szCs w:val="26"/>
        </w:rPr>
        <w:t>бетоноукладочные,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61"/>
        </w:tabs>
        <w:spacing w:before="3" w:line="322" w:lineRule="exact"/>
        <w:ind w:left="1260" w:hanging="421"/>
        <w:rPr>
          <w:sz w:val="26"/>
          <w:szCs w:val="26"/>
        </w:rPr>
      </w:pPr>
      <w:r w:rsidRPr="004A1DF1">
        <w:rPr>
          <w:sz w:val="26"/>
          <w:szCs w:val="26"/>
        </w:rPr>
        <w:t>отделочные,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61"/>
        </w:tabs>
        <w:spacing w:line="322" w:lineRule="exact"/>
        <w:ind w:left="1260" w:hanging="421"/>
        <w:rPr>
          <w:sz w:val="26"/>
          <w:szCs w:val="26"/>
        </w:rPr>
      </w:pPr>
      <w:r w:rsidRPr="004A1DF1">
        <w:rPr>
          <w:sz w:val="26"/>
          <w:szCs w:val="26"/>
        </w:rPr>
        <w:t>ручные,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61"/>
        </w:tabs>
        <w:spacing w:line="322" w:lineRule="exact"/>
        <w:ind w:left="1260" w:hanging="421"/>
        <w:rPr>
          <w:sz w:val="26"/>
          <w:szCs w:val="26"/>
        </w:rPr>
      </w:pPr>
      <w:r w:rsidRPr="004A1DF1">
        <w:rPr>
          <w:sz w:val="26"/>
          <w:szCs w:val="26"/>
        </w:rPr>
        <w:t>дорожные,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61"/>
        </w:tabs>
        <w:ind w:left="1260" w:hanging="421"/>
        <w:rPr>
          <w:sz w:val="26"/>
          <w:szCs w:val="26"/>
        </w:rPr>
      </w:pPr>
      <w:r w:rsidRPr="004A1DF1">
        <w:rPr>
          <w:sz w:val="26"/>
          <w:szCs w:val="26"/>
        </w:rPr>
        <w:t>для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технического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обслуживания.</w:t>
      </w:r>
    </w:p>
    <w:p w:rsidR="004A1DF1" w:rsidRPr="004A1DF1" w:rsidRDefault="004A1DF1" w:rsidP="004A1DF1">
      <w:pPr>
        <w:pStyle w:val="a5"/>
        <w:numPr>
          <w:ilvl w:val="0"/>
          <w:numId w:val="4"/>
        </w:numPr>
        <w:tabs>
          <w:tab w:val="left" w:pos="831"/>
        </w:tabs>
        <w:spacing w:before="184" w:line="322" w:lineRule="exact"/>
        <w:ind w:left="830" w:hanging="351"/>
        <w:jc w:val="left"/>
        <w:rPr>
          <w:i/>
          <w:sz w:val="26"/>
          <w:szCs w:val="26"/>
        </w:rPr>
      </w:pPr>
      <w:r w:rsidRPr="004A1DF1">
        <w:rPr>
          <w:i/>
          <w:sz w:val="26"/>
          <w:szCs w:val="26"/>
        </w:rPr>
        <w:t>По</w:t>
      </w:r>
      <w:r w:rsidRPr="004A1DF1">
        <w:rPr>
          <w:i/>
          <w:spacing w:val="-5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производственным</w:t>
      </w:r>
      <w:r w:rsidRPr="004A1DF1">
        <w:rPr>
          <w:i/>
          <w:spacing w:val="-5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характеристикам: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мощности,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объему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ковша,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грузоподъемности,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before="2"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тяговому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усилию,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производительности,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габаритам,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массе.</w:t>
      </w:r>
    </w:p>
    <w:p w:rsidR="004A1DF1" w:rsidRPr="004A1DF1" w:rsidRDefault="004A1DF1" w:rsidP="004A1DF1">
      <w:pPr>
        <w:rPr>
          <w:sz w:val="26"/>
          <w:szCs w:val="26"/>
        </w:rPr>
        <w:sectPr w:rsidR="004A1DF1" w:rsidRPr="004A1DF1" w:rsidSect="004A1DF1">
          <w:footerReference w:type="default" r:id="rId5"/>
          <w:pgSz w:w="11910" w:h="16840"/>
          <w:pgMar w:top="1134" w:right="850" w:bottom="1134" w:left="1701" w:header="0" w:footer="749" w:gutter="0"/>
          <w:cols w:space="720"/>
          <w:docGrid w:linePitch="299"/>
        </w:sectPr>
      </w:pPr>
    </w:p>
    <w:p w:rsidR="004A1DF1" w:rsidRPr="004A1DF1" w:rsidRDefault="004A1DF1" w:rsidP="004A1DF1">
      <w:pPr>
        <w:pStyle w:val="a5"/>
        <w:numPr>
          <w:ilvl w:val="0"/>
          <w:numId w:val="4"/>
        </w:numPr>
        <w:tabs>
          <w:tab w:val="left" w:pos="925"/>
        </w:tabs>
        <w:spacing w:before="184" w:line="322" w:lineRule="exact"/>
        <w:ind w:left="924" w:hanging="445"/>
        <w:jc w:val="left"/>
        <w:rPr>
          <w:i/>
          <w:sz w:val="26"/>
          <w:szCs w:val="26"/>
        </w:rPr>
      </w:pPr>
      <w:r w:rsidRPr="004A1DF1">
        <w:rPr>
          <w:i/>
          <w:sz w:val="26"/>
          <w:szCs w:val="26"/>
        </w:rPr>
        <w:lastRenderedPageBreak/>
        <w:t>По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типу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ходового</w:t>
      </w:r>
      <w:r w:rsidRPr="004A1DF1">
        <w:rPr>
          <w:i/>
          <w:spacing w:val="-2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оборудования: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гусеничные,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пневмоколесные,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proofErr w:type="spellStart"/>
      <w:r w:rsidRPr="004A1DF1">
        <w:rPr>
          <w:sz w:val="26"/>
          <w:szCs w:val="26"/>
        </w:rPr>
        <w:t>рельсоколесные</w:t>
      </w:r>
      <w:proofErr w:type="spellEnd"/>
      <w:r w:rsidRPr="004A1DF1">
        <w:rPr>
          <w:sz w:val="26"/>
          <w:szCs w:val="26"/>
        </w:rPr>
        <w:t>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шагающие.</w:t>
      </w:r>
    </w:p>
    <w:p w:rsidR="004A1DF1" w:rsidRPr="004A1DF1" w:rsidRDefault="004A1DF1" w:rsidP="004A1DF1">
      <w:pPr>
        <w:pStyle w:val="a5"/>
        <w:numPr>
          <w:ilvl w:val="0"/>
          <w:numId w:val="4"/>
        </w:numPr>
        <w:tabs>
          <w:tab w:val="left" w:pos="939"/>
        </w:tabs>
        <w:spacing w:before="184" w:line="322" w:lineRule="exact"/>
        <w:ind w:left="938" w:hanging="459"/>
        <w:jc w:val="left"/>
        <w:rPr>
          <w:i/>
          <w:sz w:val="26"/>
          <w:szCs w:val="26"/>
        </w:rPr>
      </w:pPr>
      <w:r w:rsidRPr="004A1DF1">
        <w:rPr>
          <w:i/>
          <w:sz w:val="26"/>
          <w:szCs w:val="26"/>
        </w:rPr>
        <w:t>По</w:t>
      </w:r>
      <w:r w:rsidRPr="004A1DF1">
        <w:rPr>
          <w:i/>
          <w:spacing w:val="-1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типу</w:t>
      </w:r>
      <w:r w:rsidRPr="004A1DF1">
        <w:rPr>
          <w:i/>
          <w:spacing w:val="-4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базовой</w:t>
      </w:r>
      <w:r w:rsidRPr="004A1DF1">
        <w:rPr>
          <w:i/>
          <w:spacing w:val="-1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машины: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автомобиль,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before="2"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трактор,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пневмоколесный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тягач.</w:t>
      </w:r>
    </w:p>
    <w:p w:rsidR="004A1DF1" w:rsidRPr="004A1DF1" w:rsidRDefault="004A1DF1" w:rsidP="004A1DF1">
      <w:pPr>
        <w:pStyle w:val="a5"/>
        <w:numPr>
          <w:ilvl w:val="0"/>
          <w:numId w:val="4"/>
        </w:numPr>
        <w:tabs>
          <w:tab w:val="left" w:pos="845"/>
        </w:tabs>
        <w:spacing w:before="185" w:line="322" w:lineRule="exact"/>
        <w:ind w:left="844" w:hanging="365"/>
        <w:jc w:val="left"/>
        <w:rPr>
          <w:i/>
          <w:sz w:val="26"/>
          <w:szCs w:val="26"/>
        </w:rPr>
      </w:pPr>
      <w:r w:rsidRPr="004A1DF1">
        <w:rPr>
          <w:i/>
          <w:sz w:val="26"/>
          <w:szCs w:val="26"/>
        </w:rPr>
        <w:t>По</w:t>
      </w:r>
      <w:r w:rsidRPr="004A1DF1">
        <w:rPr>
          <w:i/>
          <w:spacing w:val="-1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видам</w:t>
      </w:r>
      <w:r w:rsidRPr="004A1DF1">
        <w:rPr>
          <w:i/>
          <w:spacing w:val="-2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двигателя</w:t>
      </w:r>
      <w:r w:rsidRPr="004A1DF1">
        <w:rPr>
          <w:i/>
          <w:spacing w:val="-2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или</w:t>
      </w:r>
      <w:r w:rsidRPr="004A1DF1">
        <w:rPr>
          <w:i/>
          <w:spacing w:val="-4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привода: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09"/>
        </w:tabs>
        <w:spacing w:line="322" w:lineRule="exact"/>
        <w:ind w:left="1108" w:hanging="281"/>
        <w:rPr>
          <w:sz w:val="26"/>
          <w:szCs w:val="26"/>
        </w:rPr>
      </w:pPr>
      <w:r w:rsidRPr="004A1DF1">
        <w:rPr>
          <w:sz w:val="26"/>
          <w:szCs w:val="26"/>
        </w:rPr>
        <w:t>с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электрическим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двигателем,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09"/>
        </w:tabs>
        <w:spacing w:line="322" w:lineRule="exact"/>
        <w:ind w:left="1108" w:hanging="281"/>
        <w:rPr>
          <w:sz w:val="26"/>
          <w:szCs w:val="26"/>
        </w:rPr>
      </w:pPr>
      <w:r w:rsidRPr="004A1DF1">
        <w:rPr>
          <w:sz w:val="26"/>
          <w:szCs w:val="26"/>
        </w:rPr>
        <w:t>с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двигателем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внутреннего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сгорания,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09"/>
        </w:tabs>
        <w:spacing w:line="322" w:lineRule="exact"/>
        <w:ind w:left="1108" w:hanging="281"/>
        <w:rPr>
          <w:sz w:val="26"/>
          <w:szCs w:val="26"/>
        </w:rPr>
      </w:pPr>
      <w:r w:rsidRPr="004A1DF1">
        <w:rPr>
          <w:sz w:val="26"/>
          <w:szCs w:val="26"/>
        </w:rPr>
        <w:t>с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гидравлическим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приводом,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109"/>
        </w:tabs>
        <w:ind w:left="1108" w:hanging="281"/>
        <w:rPr>
          <w:sz w:val="26"/>
          <w:szCs w:val="26"/>
        </w:rPr>
      </w:pPr>
      <w:r w:rsidRPr="004A1DF1">
        <w:rPr>
          <w:sz w:val="26"/>
          <w:szCs w:val="26"/>
        </w:rPr>
        <w:t>с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пневматическим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приводом.</w:t>
      </w:r>
    </w:p>
    <w:p w:rsidR="004A1DF1" w:rsidRPr="004A1DF1" w:rsidRDefault="004A1DF1" w:rsidP="004A1DF1">
      <w:pPr>
        <w:pStyle w:val="a5"/>
        <w:numPr>
          <w:ilvl w:val="0"/>
          <w:numId w:val="4"/>
        </w:numPr>
        <w:tabs>
          <w:tab w:val="left" w:pos="939"/>
        </w:tabs>
        <w:spacing w:before="184" w:line="322" w:lineRule="exact"/>
        <w:ind w:left="938" w:hanging="459"/>
        <w:jc w:val="left"/>
        <w:rPr>
          <w:i/>
          <w:sz w:val="26"/>
          <w:szCs w:val="26"/>
        </w:rPr>
      </w:pPr>
      <w:r w:rsidRPr="004A1DF1">
        <w:rPr>
          <w:i/>
          <w:sz w:val="26"/>
          <w:szCs w:val="26"/>
        </w:rPr>
        <w:t>По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числу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рабочего</w:t>
      </w:r>
      <w:r w:rsidRPr="004A1DF1">
        <w:rPr>
          <w:i/>
          <w:spacing w:val="-6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оборудования: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spacing w:line="322" w:lineRule="exact"/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универсальные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(несколько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видов</w:t>
      </w:r>
      <w:r w:rsidRPr="004A1DF1">
        <w:rPr>
          <w:spacing w:val="-7"/>
          <w:sz w:val="26"/>
          <w:szCs w:val="26"/>
        </w:rPr>
        <w:t xml:space="preserve"> </w:t>
      </w:r>
      <w:r w:rsidRPr="004A1DF1">
        <w:rPr>
          <w:sz w:val="26"/>
          <w:szCs w:val="26"/>
        </w:rPr>
        <w:t>сменного</w:t>
      </w:r>
      <w:r w:rsidRPr="004A1DF1">
        <w:rPr>
          <w:spacing w:val="-7"/>
          <w:sz w:val="26"/>
          <w:szCs w:val="26"/>
        </w:rPr>
        <w:t xml:space="preserve"> </w:t>
      </w:r>
      <w:r w:rsidRPr="004A1DF1">
        <w:rPr>
          <w:sz w:val="26"/>
          <w:szCs w:val="26"/>
        </w:rPr>
        <w:t>оборудования),</w:t>
      </w:r>
    </w:p>
    <w:p w:rsidR="004A1DF1" w:rsidRPr="004A1DF1" w:rsidRDefault="004A1DF1" w:rsidP="004A1DF1">
      <w:pPr>
        <w:pStyle w:val="a5"/>
        <w:numPr>
          <w:ilvl w:val="1"/>
          <w:numId w:val="4"/>
        </w:numPr>
        <w:tabs>
          <w:tab w:val="left" w:pos="1201"/>
        </w:tabs>
        <w:ind w:left="1200" w:hanging="361"/>
        <w:rPr>
          <w:sz w:val="26"/>
          <w:szCs w:val="26"/>
        </w:rPr>
      </w:pPr>
      <w:r w:rsidRPr="004A1DF1">
        <w:rPr>
          <w:sz w:val="26"/>
          <w:szCs w:val="26"/>
        </w:rPr>
        <w:t>специальные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(один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вид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рабочего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оборудования).</w:t>
      </w:r>
    </w:p>
    <w:p w:rsidR="004A1DF1" w:rsidRPr="004A1DF1" w:rsidRDefault="004A1DF1" w:rsidP="004A1DF1">
      <w:pPr>
        <w:pStyle w:val="Heading4"/>
        <w:spacing w:before="191" w:line="318" w:lineRule="exact"/>
        <w:ind w:left="3814"/>
        <w:jc w:val="left"/>
        <w:rPr>
          <w:sz w:val="26"/>
          <w:szCs w:val="26"/>
        </w:rPr>
      </w:pPr>
      <w:r w:rsidRPr="004A1DF1">
        <w:rPr>
          <w:sz w:val="26"/>
          <w:szCs w:val="26"/>
        </w:rPr>
        <w:t>Условные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обозначения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</w:t>
      </w:r>
    </w:p>
    <w:p w:rsidR="004A1DF1" w:rsidRPr="004A1DF1" w:rsidRDefault="004A1DF1" w:rsidP="004A1DF1">
      <w:pPr>
        <w:pStyle w:val="a3"/>
        <w:ind w:left="480" w:right="648" w:firstLine="348"/>
        <w:rPr>
          <w:sz w:val="26"/>
          <w:szCs w:val="26"/>
        </w:rPr>
      </w:pPr>
      <w:r w:rsidRPr="004A1DF1">
        <w:rPr>
          <w:sz w:val="26"/>
          <w:szCs w:val="26"/>
        </w:rPr>
        <w:t xml:space="preserve">Каждой машине присваивается условное обозначение (индекс) в виде </w:t>
      </w:r>
      <w:proofErr w:type="spellStart"/>
      <w:proofErr w:type="gramStart"/>
      <w:r w:rsidRPr="004A1DF1">
        <w:rPr>
          <w:sz w:val="26"/>
          <w:szCs w:val="26"/>
        </w:rPr>
        <w:t>буквенно</w:t>
      </w:r>
      <w:proofErr w:type="spellEnd"/>
      <w:r w:rsidRPr="004A1DF1">
        <w:rPr>
          <w:sz w:val="26"/>
          <w:szCs w:val="26"/>
        </w:rPr>
        <w:t>-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цифрового</w:t>
      </w:r>
      <w:proofErr w:type="gramEnd"/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обозначения: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ind w:left="643"/>
        <w:rPr>
          <w:sz w:val="26"/>
          <w:szCs w:val="26"/>
        </w:rPr>
      </w:pPr>
      <w:r w:rsidRPr="004A1DF1">
        <w:rPr>
          <w:sz w:val="26"/>
          <w:szCs w:val="26"/>
        </w:rPr>
        <w:t>экскаваторы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одноковшовые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ЭО,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ind w:left="643"/>
        <w:rPr>
          <w:sz w:val="26"/>
          <w:szCs w:val="26"/>
        </w:rPr>
      </w:pPr>
      <w:proofErr w:type="gramStart"/>
      <w:r w:rsidRPr="004A1DF1">
        <w:rPr>
          <w:sz w:val="26"/>
          <w:szCs w:val="26"/>
        </w:rPr>
        <w:t>непрерывного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действия: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траншейные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роторные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ЭТР,</w:t>
      </w:r>
      <w:proofErr w:type="gramEnd"/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ind w:left="643"/>
        <w:rPr>
          <w:sz w:val="26"/>
          <w:szCs w:val="26"/>
        </w:rPr>
      </w:pPr>
      <w:r w:rsidRPr="004A1DF1">
        <w:rPr>
          <w:sz w:val="26"/>
          <w:szCs w:val="26"/>
        </w:rPr>
        <w:t>траншейные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цепные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ЭТЦ,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ind w:left="643"/>
        <w:rPr>
          <w:sz w:val="26"/>
          <w:szCs w:val="26"/>
        </w:rPr>
      </w:pPr>
      <w:proofErr w:type="gramStart"/>
      <w:r w:rsidRPr="004A1DF1">
        <w:rPr>
          <w:sz w:val="26"/>
          <w:szCs w:val="26"/>
        </w:rPr>
        <w:t>роторные</w:t>
      </w:r>
      <w:proofErr w:type="gramEnd"/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универсальные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ЭР,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ind w:left="643"/>
        <w:rPr>
          <w:sz w:val="26"/>
          <w:szCs w:val="26"/>
        </w:rPr>
      </w:pPr>
      <w:r w:rsidRPr="004A1DF1">
        <w:rPr>
          <w:sz w:val="26"/>
          <w:szCs w:val="26"/>
        </w:rPr>
        <w:t>бульдозеры,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скреперы,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автогрейдеры</w:t>
      </w:r>
      <w:r w:rsidRPr="004A1DF1">
        <w:rPr>
          <w:spacing w:val="1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ДЗ,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line="322" w:lineRule="exact"/>
        <w:ind w:left="643"/>
        <w:rPr>
          <w:sz w:val="26"/>
          <w:szCs w:val="26"/>
        </w:rPr>
      </w:pPr>
      <w:proofErr w:type="spellStart"/>
      <w:r w:rsidRPr="004A1DF1">
        <w:rPr>
          <w:sz w:val="26"/>
          <w:szCs w:val="26"/>
        </w:rPr>
        <w:t>грунтоуплотнители</w:t>
      </w:r>
      <w:proofErr w:type="spellEnd"/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ДУ,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ind w:left="643"/>
        <w:rPr>
          <w:sz w:val="26"/>
          <w:szCs w:val="26"/>
        </w:rPr>
      </w:pPr>
      <w:r w:rsidRPr="004A1DF1">
        <w:rPr>
          <w:sz w:val="26"/>
          <w:szCs w:val="26"/>
        </w:rPr>
        <w:t>краны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стреловые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самоходные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КС,</w:t>
      </w:r>
    </w:p>
    <w:p w:rsidR="004A1DF1" w:rsidRPr="004A1DF1" w:rsidRDefault="004A1DF1" w:rsidP="004A1DF1">
      <w:pPr>
        <w:pStyle w:val="a5"/>
        <w:numPr>
          <w:ilvl w:val="0"/>
          <w:numId w:val="3"/>
        </w:numPr>
        <w:tabs>
          <w:tab w:val="left" w:pos="644"/>
        </w:tabs>
        <w:spacing w:before="1"/>
        <w:ind w:left="643"/>
        <w:rPr>
          <w:sz w:val="26"/>
          <w:szCs w:val="26"/>
        </w:rPr>
      </w:pPr>
      <w:r w:rsidRPr="004A1DF1">
        <w:rPr>
          <w:sz w:val="26"/>
          <w:szCs w:val="26"/>
        </w:rPr>
        <w:t>краны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башенные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КБ.</w:t>
      </w:r>
    </w:p>
    <w:p w:rsidR="004A1DF1" w:rsidRPr="004A1DF1" w:rsidRDefault="004A1DF1" w:rsidP="004A1DF1">
      <w:pPr>
        <w:pStyle w:val="Heading4"/>
        <w:spacing w:before="61"/>
        <w:ind w:left="3149"/>
        <w:jc w:val="left"/>
        <w:rPr>
          <w:sz w:val="26"/>
          <w:szCs w:val="26"/>
        </w:rPr>
      </w:pPr>
      <w:r w:rsidRPr="004A1DF1">
        <w:rPr>
          <w:sz w:val="26"/>
          <w:szCs w:val="26"/>
        </w:rPr>
        <w:t>Конструктивные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составляющие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</w:t>
      </w:r>
    </w:p>
    <w:p w:rsidR="004A1DF1" w:rsidRPr="004A1DF1" w:rsidRDefault="004A1DF1" w:rsidP="004A1DF1">
      <w:pPr>
        <w:pStyle w:val="a3"/>
        <w:spacing w:before="178" w:line="322" w:lineRule="exact"/>
        <w:ind w:left="1178"/>
        <w:rPr>
          <w:sz w:val="26"/>
          <w:szCs w:val="26"/>
        </w:rPr>
      </w:pPr>
      <w:r w:rsidRPr="004A1DF1">
        <w:rPr>
          <w:sz w:val="26"/>
          <w:szCs w:val="26"/>
        </w:rPr>
        <w:t>Каждая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машина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состоит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из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деталей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(элементов)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сборочных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единиц.</w:t>
      </w:r>
    </w:p>
    <w:p w:rsidR="004A1DF1" w:rsidRPr="004A1DF1" w:rsidRDefault="004A1DF1" w:rsidP="004A1DF1">
      <w:pPr>
        <w:pStyle w:val="a3"/>
        <w:ind w:left="3106"/>
        <w:rPr>
          <w:sz w:val="26"/>
          <w:szCs w:val="26"/>
        </w:rPr>
      </w:pPr>
      <w:r w:rsidRPr="004A1DF1">
        <w:rPr>
          <w:sz w:val="26"/>
          <w:szCs w:val="26"/>
        </w:rPr>
        <w:t>По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функциональному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признаку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различают: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254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Силовые установки </w:t>
      </w:r>
      <w:r w:rsidRPr="004A1DF1">
        <w:rPr>
          <w:sz w:val="26"/>
          <w:szCs w:val="26"/>
        </w:rPr>
        <w:t>(двигатели) – являются источником преобразования энергии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в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механическую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работу.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spacing w:line="242" w:lineRule="auto"/>
        <w:ind w:right="460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Рабочее оборудование </w:t>
      </w:r>
      <w:r w:rsidRPr="004A1DF1">
        <w:rPr>
          <w:sz w:val="26"/>
          <w:szCs w:val="26"/>
        </w:rPr>
        <w:t xml:space="preserve">– с помощью </w:t>
      </w:r>
      <w:proofErr w:type="gramStart"/>
      <w:r w:rsidRPr="004A1DF1">
        <w:rPr>
          <w:sz w:val="26"/>
          <w:szCs w:val="26"/>
        </w:rPr>
        <w:t>которого</w:t>
      </w:r>
      <w:proofErr w:type="gramEnd"/>
      <w:r w:rsidRPr="004A1DF1">
        <w:rPr>
          <w:sz w:val="26"/>
          <w:szCs w:val="26"/>
        </w:rPr>
        <w:t xml:space="preserve"> осуществляется технологическая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операция.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492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Ходовое оборудование </w:t>
      </w:r>
      <w:r w:rsidRPr="004A1DF1">
        <w:rPr>
          <w:sz w:val="26"/>
          <w:szCs w:val="26"/>
        </w:rPr>
        <w:t>– предназначено для передвижения машины и передачи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давления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от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веса машины на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основание.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1826"/>
        <w:rPr>
          <w:sz w:val="26"/>
          <w:szCs w:val="26"/>
        </w:rPr>
      </w:pPr>
      <w:r w:rsidRPr="004A1DF1">
        <w:rPr>
          <w:i/>
          <w:sz w:val="26"/>
          <w:szCs w:val="26"/>
        </w:rPr>
        <w:t>Функциональное оборудование</w:t>
      </w:r>
      <w:r w:rsidRPr="004A1DF1">
        <w:rPr>
          <w:sz w:val="26"/>
          <w:szCs w:val="26"/>
        </w:rPr>
        <w:t>, входящее в конструкцию машины –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компрессоры,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генераторы,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вентиляторы,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подогреватели.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spacing w:line="242" w:lineRule="auto"/>
        <w:ind w:right="882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Передаточные механизмы </w:t>
      </w:r>
      <w:r w:rsidRPr="004A1DF1">
        <w:rPr>
          <w:sz w:val="26"/>
          <w:szCs w:val="26"/>
        </w:rPr>
        <w:t>– для связи силового оборудования</w:t>
      </w:r>
      <w:r w:rsidRPr="004A1DF1">
        <w:rPr>
          <w:spacing w:val="1"/>
          <w:sz w:val="26"/>
          <w:szCs w:val="26"/>
        </w:rPr>
        <w:t xml:space="preserve"> </w:t>
      </w:r>
      <w:r w:rsidRPr="004A1DF1">
        <w:rPr>
          <w:sz w:val="26"/>
          <w:szCs w:val="26"/>
        </w:rPr>
        <w:t>с рабочим и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ходовым.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spacing w:line="317" w:lineRule="exact"/>
        <w:rPr>
          <w:sz w:val="26"/>
          <w:szCs w:val="26"/>
        </w:rPr>
      </w:pPr>
      <w:r w:rsidRPr="004A1DF1">
        <w:rPr>
          <w:i/>
          <w:sz w:val="26"/>
          <w:szCs w:val="26"/>
        </w:rPr>
        <w:lastRenderedPageBreak/>
        <w:t>Система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управления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для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запуска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останова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силового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оборудования.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788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Несущая конструкция (рама) машины </w:t>
      </w:r>
      <w:r w:rsidRPr="004A1DF1">
        <w:rPr>
          <w:sz w:val="26"/>
          <w:szCs w:val="26"/>
        </w:rPr>
        <w:t>– для размещения и закрепления всех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элементов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машины.</w:t>
      </w:r>
    </w:p>
    <w:p w:rsidR="004A1DF1" w:rsidRPr="004A1DF1" w:rsidRDefault="004A1DF1" w:rsidP="004A1DF1">
      <w:pPr>
        <w:pStyle w:val="Heading4"/>
        <w:spacing w:before="61"/>
        <w:ind w:left="3149"/>
        <w:jc w:val="left"/>
        <w:rPr>
          <w:sz w:val="26"/>
          <w:szCs w:val="26"/>
        </w:rPr>
      </w:pPr>
      <w:r w:rsidRPr="004A1DF1">
        <w:rPr>
          <w:sz w:val="26"/>
          <w:szCs w:val="26"/>
        </w:rPr>
        <w:t>Конструктивные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составляющие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</w:t>
      </w:r>
    </w:p>
    <w:p w:rsidR="004A1DF1" w:rsidRPr="004A1DF1" w:rsidRDefault="004A1DF1" w:rsidP="004A1DF1">
      <w:pPr>
        <w:pStyle w:val="a3"/>
        <w:spacing w:before="178" w:line="322" w:lineRule="exact"/>
        <w:ind w:left="1178"/>
        <w:rPr>
          <w:sz w:val="26"/>
          <w:szCs w:val="26"/>
        </w:rPr>
      </w:pPr>
      <w:r w:rsidRPr="004A1DF1">
        <w:rPr>
          <w:sz w:val="26"/>
          <w:szCs w:val="26"/>
        </w:rPr>
        <w:t>Каждая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машина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состоит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из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деталей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(элементов)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сборочных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единиц.</w:t>
      </w:r>
    </w:p>
    <w:p w:rsidR="004A1DF1" w:rsidRPr="004A1DF1" w:rsidRDefault="004A1DF1" w:rsidP="004A1DF1">
      <w:pPr>
        <w:pStyle w:val="a3"/>
        <w:ind w:left="3106"/>
        <w:rPr>
          <w:sz w:val="26"/>
          <w:szCs w:val="26"/>
        </w:rPr>
      </w:pPr>
      <w:r w:rsidRPr="004A1DF1">
        <w:rPr>
          <w:sz w:val="26"/>
          <w:szCs w:val="26"/>
        </w:rPr>
        <w:t>По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функциональному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признаку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различают: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254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Силовые установки </w:t>
      </w:r>
      <w:r w:rsidRPr="004A1DF1">
        <w:rPr>
          <w:sz w:val="26"/>
          <w:szCs w:val="26"/>
        </w:rPr>
        <w:t>(двигатели) – являются источником преобразования энергии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в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механическую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работу.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spacing w:line="242" w:lineRule="auto"/>
        <w:ind w:right="460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Рабочее оборудование </w:t>
      </w:r>
      <w:r w:rsidRPr="004A1DF1">
        <w:rPr>
          <w:sz w:val="26"/>
          <w:szCs w:val="26"/>
        </w:rPr>
        <w:t xml:space="preserve">– с помощью </w:t>
      </w:r>
      <w:proofErr w:type="gramStart"/>
      <w:r w:rsidRPr="004A1DF1">
        <w:rPr>
          <w:sz w:val="26"/>
          <w:szCs w:val="26"/>
        </w:rPr>
        <w:t>которого</w:t>
      </w:r>
      <w:proofErr w:type="gramEnd"/>
      <w:r w:rsidRPr="004A1DF1">
        <w:rPr>
          <w:sz w:val="26"/>
          <w:szCs w:val="26"/>
        </w:rPr>
        <w:t xml:space="preserve"> осуществляется технологическая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операция.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492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Ходовое оборудование </w:t>
      </w:r>
      <w:r w:rsidRPr="004A1DF1">
        <w:rPr>
          <w:sz w:val="26"/>
          <w:szCs w:val="26"/>
        </w:rPr>
        <w:t>– предназначено для передвижения машины и передачи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давления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от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веса машины на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основание.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1826"/>
        <w:rPr>
          <w:sz w:val="26"/>
          <w:szCs w:val="26"/>
        </w:rPr>
      </w:pPr>
      <w:r w:rsidRPr="004A1DF1">
        <w:rPr>
          <w:i/>
          <w:sz w:val="26"/>
          <w:szCs w:val="26"/>
        </w:rPr>
        <w:t>Функциональное оборудование</w:t>
      </w:r>
      <w:r w:rsidRPr="004A1DF1">
        <w:rPr>
          <w:sz w:val="26"/>
          <w:szCs w:val="26"/>
        </w:rPr>
        <w:t>, входящее в конструкцию машины –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компрессоры,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генераторы,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вентиляторы,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подогреватели.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spacing w:line="242" w:lineRule="auto"/>
        <w:ind w:right="882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Передаточные механизмы </w:t>
      </w:r>
      <w:r w:rsidRPr="004A1DF1">
        <w:rPr>
          <w:sz w:val="26"/>
          <w:szCs w:val="26"/>
        </w:rPr>
        <w:t>– для связи силового оборудования</w:t>
      </w:r>
      <w:r w:rsidRPr="004A1DF1">
        <w:rPr>
          <w:spacing w:val="1"/>
          <w:sz w:val="26"/>
          <w:szCs w:val="26"/>
        </w:rPr>
        <w:t xml:space="preserve"> </w:t>
      </w:r>
      <w:r w:rsidRPr="004A1DF1">
        <w:rPr>
          <w:sz w:val="26"/>
          <w:szCs w:val="26"/>
        </w:rPr>
        <w:t>с рабочим и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ходовым.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spacing w:line="317" w:lineRule="exact"/>
        <w:rPr>
          <w:sz w:val="26"/>
          <w:szCs w:val="26"/>
        </w:rPr>
      </w:pPr>
      <w:r w:rsidRPr="004A1DF1">
        <w:rPr>
          <w:i/>
          <w:sz w:val="26"/>
          <w:szCs w:val="26"/>
        </w:rPr>
        <w:t>Система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i/>
          <w:sz w:val="26"/>
          <w:szCs w:val="26"/>
        </w:rPr>
        <w:t>управления</w:t>
      </w:r>
      <w:r w:rsidRPr="004A1DF1">
        <w:rPr>
          <w:i/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–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для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запуска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останова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силового</w:t>
      </w:r>
      <w:r w:rsidRPr="004A1DF1">
        <w:rPr>
          <w:spacing w:val="-2"/>
          <w:sz w:val="26"/>
          <w:szCs w:val="26"/>
        </w:rPr>
        <w:t xml:space="preserve"> </w:t>
      </w:r>
      <w:r w:rsidRPr="004A1DF1">
        <w:rPr>
          <w:sz w:val="26"/>
          <w:szCs w:val="26"/>
        </w:rPr>
        <w:t>оборудования.</w:t>
      </w:r>
    </w:p>
    <w:p w:rsidR="004A1DF1" w:rsidRPr="004A1DF1" w:rsidRDefault="004A1DF1" w:rsidP="004A1DF1">
      <w:pPr>
        <w:pStyle w:val="a5"/>
        <w:numPr>
          <w:ilvl w:val="0"/>
          <w:numId w:val="2"/>
        </w:numPr>
        <w:tabs>
          <w:tab w:val="left" w:pos="1201"/>
        </w:tabs>
        <w:ind w:right="788"/>
        <w:rPr>
          <w:sz w:val="26"/>
          <w:szCs w:val="26"/>
        </w:rPr>
      </w:pPr>
      <w:r w:rsidRPr="004A1DF1">
        <w:rPr>
          <w:i/>
          <w:sz w:val="26"/>
          <w:szCs w:val="26"/>
        </w:rPr>
        <w:t xml:space="preserve">Несущая конструкция (рама) машины </w:t>
      </w:r>
      <w:r w:rsidRPr="004A1DF1">
        <w:rPr>
          <w:sz w:val="26"/>
          <w:szCs w:val="26"/>
        </w:rPr>
        <w:t>– для размещения и закрепления всех</w:t>
      </w:r>
      <w:r w:rsidRPr="004A1DF1">
        <w:rPr>
          <w:spacing w:val="-67"/>
          <w:sz w:val="26"/>
          <w:szCs w:val="26"/>
        </w:rPr>
        <w:t xml:space="preserve"> </w:t>
      </w:r>
      <w:r w:rsidRPr="004A1DF1">
        <w:rPr>
          <w:sz w:val="26"/>
          <w:szCs w:val="26"/>
        </w:rPr>
        <w:t>элементов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машины.</w:t>
      </w:r>
    </w:p>
    <w:p w:rsidR="004A1DF1" w:rsidRPr="004A1DF1" w:rsidRDefault="004A1DF1" w:rsidP="004A1DF1">
      <w:pPr>
        <w:pStyle w:val="a3"/>
        <w:rPr>
          <w:sz w:val="26"/>
          <w:szCs w:val="26"/>
        </w:rPr>
      </w:pPr>
    </w:p>
    <w:p w:rsidR="004A1DF1" w:rsidRPr="004A1DF1" w:rsidRDefault="004A1DF1" w:rsidP="004A1DF1">
      <w:pPr>
        <w:pStyle w:val="a3"/>
        <w:rPr>
          <w:sz w:val="26"/>
          <w:szCs w:val="26"/>
        </w:rPr>
      </w:pPr>
    </w:p>
    <w:p w:rsidR="004A1DF1" w:rsidRPr="004A1DF1" w:rsidRDefault="004A1DF1" w:rsidP="004A1DF1">
      <w:pPr>
        <w:pStyle w:val="a3"/>
        <w:spacing w:before="9"/>
        <w:rPr>
          <w:sz w:val="26"/>
          <w:szCs w:val="26"/>
        </w:rPr>
      </w:pPr>
    </w:p>
    <w:p w:rsidR="004A1DF1" w:rsidRPr="004A1DF1" w:rsidRDefault="004A1DF1" w:rsidP="004A1DF1">
      <w:pPr>
        <w:spacing w:line="274" w:lineRule="exact"/>
        <w:ind w:left="758"/>
        <w:rPr>
          <w:b/>
          <w:sz w:val="26"/>
          <w:szCs w:val="26"/>
        </w:rPr>
      </w:pPr>
      <w:r w:rsidRPr="004A1DF1">
        <w:rPr>
          <w:b/>
          <w:sz w:val="26"/>
          <w:szCs w:val="26"/>
        </w:rPr>
        <w:t>Контрольные</w:t>
      </w:r>
      <w:r w:rsidRPr="004A1DF1">
        <w:rPr>
          <w:b/>
          <w:spacing w:val="-5"/>
          <w:sz w:val="26"/>
          <w:szCs w:val="26"/>
        </w:rPr>
        <w:t xml:space="preserve"> </w:t>
      </w:r>
      <w:r w:rsidRPr="004A1DF1">
        <w:rPr>
          <w:b/>
          <w:sz w:val="26"/>
          <w:szCs w:val="26"/>
        </w:rPr>
        <w:t>вопросы</w:t>
      </w:r>
    </w:p>
    <w:p w:rsidR="004A1DF1" w:rsidRPr="004A1DF1" w:rsidRDefault="004A1DF1" w:rsidP="004A1DF1">
      <w:pPr>
        <w:pStyle w:val="a5"/>
        <w:numPr>
          <w:ilvl w:val="0"/>
          <w:numId w:val="1"/>
        </w:numPr>
        <w:tabs>
          <w:tab w:val="left" w:pos="761"/>
        </w:tabs>
        <w:spacing w:line="274" w:lineRule="exact"/>
        <w:ind w:hanging="241"/>
        <w:rPr>
          <w:sz w:val="26"/>
          <w:szCs w:val="26"/>
        </w:rPr>
      </w:pPr>
      <w:r w:rsidRPr="004A1DF1">
        <w:rPr>
          <w:sz w:val="26"/>
          <w:szCs w:val="26"/>
        </w:rPr>
        <w:t>Дайте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определение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строительной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машины.</w:t>
      </w:r>
    </w:p>
    <w:p w:rsidR="004A1DF1" w:rsidRPr="004A1DF1" w:rsidRDefault="004A1DF1" w:rsidP="004A1DF1">
      <w:pPr>
        <w:pStyle w:val="a5"/>
        <w:numPr>
          <w:ilvl w:val="0"/>
          <w:numId w:val="1"/>
        </w:numPr>
        <w:tabs>
          <w:tab w:val="left" w:pos="761"/>
        </w:tabs>
        <w:ind w:hanging="241"/>
        <w:rPr>
          <w:sz w:val="26"/>
          <w:szCs w:val="26"/>
        </w:rPr>
      </w:pPr>
      <w:r w:rsidRPr="004A1DF1">
        <w:rPr>
          <w:sz w:val="26"/>
          <w:szCs w:val="26"/>
        </w:rPr>
        <w:t>Какие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работы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называются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механизированными?</w:t>
      </w:r>
    </w:p>
    <w:p w:rsidR="004A1DF1" w:rsidRPr="004A1DF1" w:rsidRDefault="004A1DF1" w:rsidP="004A1DF1">
      <w:pPr>
        <w:pStyle w:val="a5"/>
        <w:numPr>
          <w:ilvl w:val="0"/>
          <w:numId w:val="1"/>
        </w:numPr>
        <w:tabs>
          <w:tab w:val="left" w:pos="761"/>
        </w:tabs>
        <w:spacing w:before="21"/>
        <w:ind w:hanging="241"/>
        <w:rPr>
          <w:sz w:val="26"/>
          <w:szCs w:val="26"/>
        </w:rPr>
      </w:pPr>
      <w:r w:rsidRPr="004A1DF1">
        <w:rPr>
          <w:sz w:val="26"/>
          <w:szCs w:val="26"/>
        </w:rPr>
        <w:t>Что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такое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автоматизация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строительного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процесса?</w:t>
      </w:r>
    </w:p>
    <w:p w:rsidR="004A1DF1" w:rsidRPr="004A1DF1" w:rsidRDefault="004A1DF1" w:rsidP="004A1DF1">
      <w:pPr>
        <w:pStyle w:val="a5"/>
        <w:numPr>
          <w:ilvl w:val="0"/>
          <w:numId w:val="1"/>
        </w:numPr>
        <w:tabs>
          <w:tab w:val="left" w:pos="761"/>
        </w:tabs>
        <w:spacing w:before="24"/>
        <w:ind w:hanging="241"/>
        <w:rPr>
          <w:sz w:val="26"/>
          <w:szCs w:val="26"/>
        </w:rPr>
      </w:pPr>
      <w:r w:rsidRPr="004A1DF1">
        <w:rPr>
          <w:sz w:val="26"/>
          <w:szCs w:val="26"/>
        </w:rPr>
        <w:t>Каково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основное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назначение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строительных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машин?</w:t>
      </w:r>
    </w:p>
    <w:p w:rsidR="004A1DF1" w:rsidRPr="004A1DF1" w:rsidRDefault="004A1DF1" w:rsidP="004A1DF1">
      <w:pPr>
        <w:pStyle w:val="a5"/>
        <w:numPr>
          <w:ilvl w:val="0"/>
          <w:numId w:val="1"/>
        </w:numPr>
        <w:tabs>
          <w:tab w:val="left" w:pos="780"/>
        </w:tabs>
        <w:spacing w:before="22"/>
        <w:ind w:left="780"/>
        <w:rPr>
          <w:sz w:val="26"/>
          <w:szCs w:val="26"/>
        </w:rPr>
      </w:pPr>
      <w:r w:rsidRPr="004A1DF1">
        <w:rPr>
          <w:sz w:val="26"/>
          <w:szCs w:val="26"/>
        </w:rPr>
        <w:t>Что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такое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индекс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машины? Приведите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пример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и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расшифруйте</w:t>
      </w:r>
      <w:r w:rsidRPr="004A1DF1">
        <w:rPr>
          <w:spacing w:val="-4"/>
          <w:sz w:val="26"/>
          <w:szCs w:val="26"/>
        </w:rPr>
        <w:t xml:space="preserve"> </w:t>
      </w:r>
      <w:r w:rsidRPr="004A1DF1">
        <w:rPr>
          <w:sz w:val="26"/>
          <w:szCs w:val="26"/>
        </w:rPr>
        <w:t>его</w:t>
      </w:r>
      <w:r w:rsidRPr="004A1DF1">
        <w:rPr>
          <w:spacing w:val="-1"/>
          <w:sz w:val="26"/>
          <w:szCs w:val="26"/>
        </w:rPr>
        <w:t xml:space="preserve"> </w:t>
      </w:r>
      <w:r w:rsidRPr="004A1DF1">
        <w:rPr>
          <w:sz w:val="26"/>
          <w:szCs w:val="26"/>
        </w:rPr>
        <w:t>составляющие.</w:t>
      </w:r>
    </w:p>
    <w:p w:rsidR="004A1DF1" w:rsidRPr="004A1DF1" w:rsidRDefault="004A1DF1" w:rsidP="004A1DF1">
      <w:pPr>
        <w:pStyle w:val="a5"/>
        <w:numPr>
          <w:ilvl w:val="0"/>
          <w:numId w:val="1"/>
        </w:numPr>
        <w:tabs>
          <w:tab w:val="left" w:pos="780"/>
        </w:tabs>
        <w:spacing w:before="24"/>
        <w:ind w:left="780"/>
        <w:rPr>
          <w:sz w:val="26"/>
          <w:szCs w:val="26"/>
        </w:rPr>
      </w:pPr>
      <w:r w:rsidRPr="004A1DF1">
        <w:rPr>
          <w:sz w:val="26"/>
          <w:szCs w:val="26"/>
        </w:rPr>
        <w:t>Назовите</w:t>
      </w:r>
      <w:r w:rsidRPr="004A1DF1">
        <w:rPr>
          <w:spacing w:val="-5"/>
          <w:sz w:val="26"/>
          <w:szCs w:val="26"/>
        </w:rPr>
        <w:t xml:space="preserve"> </w:t>
      </w:r>
      <w:r w:rsidRPr="004A1DF1">
        <w:rPr>
          <w:sz w:val="26"/>
          <w:szCs w:val="26"/>
        </w:rPr>
        <w:t>конструктивные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составляющие</w:t>
      </w:r>
      <w:r w:rsidRPr="004A1DF1">
        <w:rPr>
          <w:spacing w:val="-6"/>
          <w:sz w:val="26"/>
          <w:szCs w:val="26"/>
        </w:rPr>
        <w:t xml:space="preserve"> </w:t>
      </w:r>
      <w:r w:rsidRPr="004A1DF1">
        <w:rPr>
          <w:sz w:val="26"/>
          <w:szCs w:val="26"/>
        </w:rPr>
        <w:t>строительных</w:t>
      </w:r>
      <w:r w:rsidRPr="004A1DF1">
        <w:rPr>
          <w:spacing w:val="-3"/>
          <w:sz w:val="26"/>
          <w:szCs w:val="26"/>
        </w:rPr>
        <w:t xml:space="preserve"> </w:t>
      </w:r>
      <w:r w:rsidRPr="004A1DF1">
        <w:rPr>
          <w:sz w:val="26"/>
          <w:szCs w:val="26"/>
        </w:rPr>
        <w:t>машин.</w:t>
      </w:r>
    </w:p>
    <w:p w:rsidR="004A1DF1" w:rsidRPr="004A1DF1" w:rsidRDefault="004A1DF1">
      <w:pPr>
        <w:rPr>
          <w:sz w:val="26"/>
          <w:szCs w:val="26"/>
        </w:rPr>
      </w:pPr>
    </w:p>
    <w:sectPr w:rsidR="004A1DF1" w:rsidRPr="004A1DF1" w:rsidSect="0018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83" w:rsidRDefault="00156FC9">
    <w:pPr>
      <w:pStyle w:val="a3"/>
      <w:spacing w:line="14" w:lineRule="auto"/>
      <w:rPr>
        <w:sz w:val="20"/>
      </w:rPr>
    </w:pPr>
    <w:r w:rsidRPr="007C46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05pt;margin-top:791.9pt;width:18pt;height:15.3pt;z-index:-251658240;mso-position-horizontal-relative:page;mso-position-vertical-relative:page" filled="f" stroked="f">
          <v:textbox inset="0,0,0,0">
            <w:txbxContent>
              <w:p w:rsidR="007C4683" w:rsidRDefault="00156FC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F4F2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7FB"/>
    <w:multiLevelType w:val="hybridMultilevel"/>
    <w:tmpl w:val="38E293E4"/>
    <w:lvl w:ilvl="0" w:tplc="1470495A">
      <w:numFmt w:val="bullet"/>
      <w:lvlText w:val="-"/>
      <w:lvlJc w:val="left"/>
      <w:pPr>
        <w:ind w:left="6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C1152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 w:tplc="DD5CD48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22C8AFBA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FF26D9C0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5" w:tplc="47888E7C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D670241A">
      <w:numFmt w:val="bullet"/>
      <w:lvlText w:val="•"/>
      <w:lvlJc w:val="left"/>
      <w:pPr>
        <w:ind w:left="6935" w:hanging="164"/>
      </w:pPr>
      <w:rPr>
        <w:rFonts w:hint="default"/>
        <w:lang w:val="ru-RU" w:eastAsia="en-US" w:bidi="ar-SA"/>
      </w:rPr>
    </w:lvl>
    <w:lvl w:ilvl="7" w:tplc="597095AA">
      <w:numFmt w:val="bullet"/>
      <w:lvlText w:val="•"/>
      <w:lvlJc w:val="left"/>
      <w:pPr>
        <w:ind w:left="7988" w:hanging="164"/>
      </w:pPr>
      <w:rPr>
        <w:rFonts w:hint="default"/>
        <w:lang w:val="ru-RU" w:eastAsia="en-US" w:bidi="ar-SA"/>
      </w:rPr>
    </w:lvl>
    <w:lvl w:ilvl="8" w:tplc="FE6C3AD2">
      <w:numFmt w:val="bullet"/>
      <w:lvlText w:val="•"/>
      <w:lvlJc w:val="left"/>
      <w:pPr>
        <w:ind w:left="9041" w:hanging="164"/>
      </w:pPr>
      <w:rPr>
        <w:rFonts w:hint="default"/>
        <w:lang w:val="ru-RU" w:eastAsia="en-US" w:bidi="ar-SA"/>
      </w:rPr>
    </w:lvl>
  </w:abstractNum>
  <w:abstractNum w:abstractNumId="1">
    <w:nsid w:val="2F9813B1"/>
    <w:multiLevelType w:val="hybridMultilevel"/>
    <w:tmpl w:val="301E6690"/>
    <w:lvl w:ilvl="0" w:tplc="01849EFC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CF1EC">
      <w:numFmt w:val="bullet"/>
      <w:lvlText w:val="•"/>
      <w:lvlJc w:val="left"/>
      <w:pPr>
        <w:ind w:left="1798" w:hanging="240"/>
      </w:pPr>
      <w:rPr>
        <w:rFonts w:hint="default"/>
        <w:lang w:val="ru-RU" w:eastAsia="en-US" w:bidi="ar-SA"/>
      </w:rPr>
    </w:lvl>
    <w:lvl w:ilvl="2" w:tplc="89922880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0F4AF602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48A66646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15223A7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10DC36D6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00749E18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7744CFA6">
      <w:numFmt w:val="bullet"/>
      <w:lvlText w:val="•"/>
      <w:lvlJc w:val="left"/>
      <w:pPr>
        <w:ind w:left="9069" w:hanging="240"/>
      </w:pPr>
      <w:rPr>
        <w:rFonts w:hint="default"/>
        <w:lang w:val="ru-RU" w:eastAsia="en-US" w:bidi="ar-SA"/>
      </w:rPr>
    </w:lvl>
  </w:abstractNum>
  <w:abstractNum w:abstractNumId="2">
    <w:nsid w:val="4817572B"/>
    <w:multiLevelType w:val="hybridMultilevel"/>
    <w:tmpl w:val="967A47FE"/>
    <w:lvl w:ilvl="0" w:tplc="65CCABEA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8C2216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2" w:tplc="F98615AE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 w:tplc="05A28BBA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4" w:tplc="016CDCEA">
      <w:numFmt w:val="bullet"/>
      <w:lvlText w:val="•"/>
      <w:lvlJc w:val="left"/>
      <w:pPr>
        <w:ind w:left="5178" w:hanging="361"/>
      </w:pPr>
      <w:rPr>
        <w:rFonts w:hint="default"/>
        <w:lang w:val="ru-RU" w:eastAsia="en-US" w:bidi="ar-SA"/>
      </w:rPr>
    </w:lvl>
    <w:lvl w:ilvl="5" w:tplc="7FD22206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BCEEA19E">
      <w:numFmt w:val="bullet"/>
      <w:lvlText w:val="•"/>
      <w:lvlJc w:val="left"/>
      <w:pPr>
        <w:ind w:left="7167" w:hanging="361"/>
      </w:pPr>
      <w:rPr>
        <w:rFonts w:hint="default"/>
        <w:lang w:val="ru-RU" w:eastAsia="en-US" w:bidi="ar-SA"/>
      </w:rPr>
    </w:lvl>
    <w:lvl w:ilvl="7" w:tplc="A7C473D8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98E0401E">
      <w:numFmt w:val="bullet"/>
      <w:lvlText w:val="•"/>
      <w:lvlJc w:val="left"/>
      <w:pPr>
        <w:ind w:left="9157" w:hanging="361"/>
      </w:pPr>
      <w:rPr>
        <w:rFonts w:hint="default"/>
        <w:lang w:val="ru-RU" w:eastAsia="en-US" w:bidi="ar-SA"/>
      </w:rPr>
    </w:lvl>
  </w:abstractNum>
  <w:abstractNum w:abstractNumId="3">
    <w:nsid w:val="62FE66AA"/>
    <w:multiLevelType w:val="multilevel"/>
    <w:tmpl w:val="A340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95496"/>
    <w:multiLevelType w:val="hybridMultilevel"/>
    <w:tmpl w:val="76668CB6"/>
    <w:lvl w:ilvl="0" w:tplc="C11C0B20">
      <w:start w:val="1"/>
      <w:numFmt w:val="upperRoman"/>
      <w:lvlText w:val="%1)"/>
      <w:lvlJc w:val="left"/>
      <w:pPr>
        <w:ind w:left="806" w:hanging="2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E6004">
      <w:start w:val="1"/>
      <w:numFmt w:val="decimal"/>
      <w:lvlText w:val="%2."/>
      <w:lvlJc w:val="left"/>
      <w:pPr>
        <w:ind w:left="1121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FE938E">
      <w:numFmt w:val="bullet"/>
      <w:lvlText w:val="•"/>
      <w:lvlJc w:val="left"/>
      <w:pPr>
        <w:ind w:left="1120" w:hanging="282"/>
      </w:pPr>
      <w:rPr>
        <w:rFonts w:hint="default"/>
        <w:lang w:val="ru-RU" w:eastAsia="en-US" w:bidi="ar-SA"/>
      </w:rPr>
    </w:lvl>
    <w:lvl w:ilvl="3" w:tplc="39748606">
      <w:numFmt w:val="bullet"/>
      <w:lvlText w:val="•"/>
      <w:lvlJc w:val="left"/>
      <w:pPr>
        <w:ind w:left="1200" w:hanging="282"/>
      </w:pPr>
      <w:rPr>
        <w:rFonts w:hint="default"/>
        <w:lang w:val="ru-RU" w:eastAsia="en-US" w:bidi="ar-SA"/>
      </w:rPr>
    </w:lvl>
    <w:lvl w:ilvl="4" w:tplc="2CF6349A">
      <w:numFmt w:val="bullet"/>
      <w:lvlText w:val="•"/>
      <w:lvlJc w:val="left"/>
      <w:pPr>
        <w:ind w:left="2620" w:hanging="282"/>
      </w:pPr>
      <w:rPr>
        <w:rFonts w:hint="default"/>
        <w:lang w:val="ru-RU" w:eastAsia="en-US" w:bidi="ar-SA"/>
      </w:rPr>
    </w:lvl>
    <w:lvl w:ilvl="5" w:tplc="52EC8464">
      <w:numFmt w:val="bullet"/>
      <w:lvlText w:val="•"/>
      <w:lvlJc w:val="left"/>
      <w:pPr>
        <w:ind w:left="4041" w:hanging="282"/>
      </w:pPr>
      <w:rPr>
        <w:rFonts w:hint="default"/>
        <w:lang w:val="ru-RU" w:eastAsia="en-US" w:bidi="ar-SA"/>
      </w:rPr>
    </w:lvl>
    <w:lvl w:ilvl="6" w:tplc="50705BF6">
      <w:numFmt w:val="bullet"/>
      <w:lvlText w:val="•"/>
      <w:lvlJc w:val="left"/>
      <w:pPr>
        <w:ind w:left="5462" w:hanging="282"/>
      </w:pPr>
      <w:rPr>
        <w:rFonts w:hint="default"/>
        <w:lang w:val="ru-RU" w:eastAsia="en-US" w:bidi="ar-SA"/>
      </w:rPr>
    </w:lvl>
    <w:lvl w:ilvl="7" w:tplc="44FE13A6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8" w:tplc="403831E6">
      <w:numFmt w:val="bullet"/>
      <w:lvlText w:val="•"/>
      <w:lvlJc w:val="left"/>
      <w:pPr>
        <w:ind w:left="8304" w:hanging="282"/>
      </w:pPr>
      <w:rPr>
        <w:rFonts w:hint="default"/>
        <w:lang w:val="ru-RU" w:eastAsia="en-US" w:bidi="ar-SA"/>
      </w:rPr>
    </w:lvl>
  </w:abstractNum>
  <w:abstractNum w:abstractNumId="5">
    <w:nsid w:val="735A25D9"/>
    <w:multiLevelType w:val="multilevel"/>
    <w:tmpl w:val="7EF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A1DF1"/>
    <w:rsid w:val="000A3D44"/>
    <w:rsid w:val="00156FC9"/>
    <w:rsid w:val="00180621"/>
    <w:rsid w:val="004A1DF1"/>
    <w:rsid w:val="007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D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1DF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1DF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4"/>
    <w:basedOn w:val="a"/>
    <w:uiPriority w:val="1"/>
    <w:qFormat/>
    <w:rsid w:val="004A1DF1"/>
    <w:pPr>
      <w:ind w:left="256"/>
      <w:jc w:val="center"/>
      <w:outlineLvl w:val="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A1DF1"/>
    <w:pPr>
      <w:ind w:left="1200" w:hanging="361"/>
    </w:pPr>
  </w:style>
  <w:style w:type="paragraph" w:styleId="a6">
    <w:name w:val="Normal (Web)"/>
    <w:basedOn w:val="a"/>
    <w:uiPriority w:val="99"/>
    <w:unhideWhenUsed/>
    <w:rsid w:val="004A1D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A1D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A1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Yzer</cp:lastModifiedBy>
  <cp:revision>1</cp:revision>
  <dcterms:created xsi:type="dcterms:W3CDTF">2024-09-03T13:22:00Z</dcterms:created>
  <dcterms:modified xsi:type="dcterms:W3CDTF">2024-09-03T13:46:00Z</dcterms:modified>
</cp:coreProperties>
</file>