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  <w:r w:rsidRPr="00EE2128">
        <w:rPr>
          <w:rFonts w:ascii="Times New Roman" w:hAnsi="Times New Roman" w:cs="Times New Roman"/>
          <w:sz w:val="24"/>
          <w:szCs w:val="24"/>
          <w:highlight w:val="red"/>
        </w:rPr>
        <w:t>ЗАКОНСПЕКТИРОВАТЬ!!!!!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ТЕМА: Язык как знаковая система. Основные  функции языка. Лингвистика как наука. Язык и культура.</w:t>
      </w:r>
    </w:p>
    <w:p w:rsidR="007738ED" w:rsidRPr="007738ED" w:rsidRDefault="007738ED" w:rsidP="007738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Язык как знаковая система, его функции. Язык и речь.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  <w:u w:val="single"/>
        </w:rPr>
        <w:t>Язык</w:t>
      </w:r>
      <w:r w:rsidRPr="007738ED">
        <w:rPr>
          <w:rFonts w:ascii="Times New Roman" w:hAnsi="Times New Roman" w:cs="Times New Roman"/>
          <w:sz w:val="24"/>
          <w:szCs w:val="24"/>
        </w:rPr>
        <w:t> – система знаков (единиц), при помощи которых передается информация.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Знаки языка:</w:t>
      </w:r>
    </w:p>
    <w:p w:rsidR="007738ED" w:rsidRPr="007738ED" w:rsidRDefault="007738ED" w:rsidP="007738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Фонема – самая простая, неделимая, незначимая. Функция различения.</w:t>
      </w:r>
    </w:p>
    <w:p w:rsidR="007738ED" w:rsidRPr="007738ED" w:rsidRDefault="007738ED" w:rsidP="007738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Морфема - более сложный знак, свое значение.</w:t>
      </w:r>
    </w:p>
    <w:p w:rsidR="007738ED" w:rsidRPr="007738ED" w:rsidRDefault="007738ED" w:rsidP="007738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Слово- важнейший знак языка. Самостоятельная единица языка.</w:t>
      </w:r>
    </w:p>
    <w:p w:rsidR="007738ED" w:rsidRPr="007738ED" w:rsidRDefault="007738ED" w:rsidP="007738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Словосочетание- два или более слов объединенных по смыслу и грамматически. Свободные и не свободные словосочетания. Свободные- все слова самостоятельны. Не свободные – фразеологизм (ни рыба, ни мясо).</w:t>
      </w:r>
    </w:p>
    <w:p w:rsidR="007738ED" w:rsidRPr="007738ED" w:rsidRDefault="007738ED" w:rsidP="007738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Предложение - высшая единица языка. Сложная, самостоятельная. В отличие от слова, предложение коммуникативная единица языка. Есть смысловая завершенность.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Функции языка: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Когнитивная (познавательная) - </w:t>
      </w:r>
      <w:r w:rsidRPr="007738ED">
        <w:rPr>
          <w:rFonts w:ascii="Times New Roman" w:hAnsi="Times New Roman" w:cs="Times New Roman"/>
          <w:sz w:val="24"/>
          <w:szCs w:val="24"/>
        </w:rPr>
        <w:t>функция языка связана с тем, что в знаках языка осуществляется или фиксируется сознание человека. Язык является инструментом сознания, отражает результаты мыслительной деятельности человека.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Коммуникативная (или функция общения)</w:t>
      </w:r>
      <w:r w:rsidRPr="007738ED">
        <w:rPr>
          <w:rFonts w:ascii="Times New Roman" w:hAnsi="Times New Roman" w:cs="Times New Roman"/>
          <w:sz w:val="24"/>
          <w:szCs w:val="24"/>
        </w:rPr>
        <w:t> - основная функция языка, использование языка для передачи информации.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Фатическая функция (контактоустанавливающая) – </w:t>
      </w:r>
      <w:r w:rsidRPr="007738ED">
        <w:rPr>
          <w:rFonts w:ascii="Times New Roman" w:hAnsi="Times New Roman" w:cs="Times New Roman"/>
          <w:sz w:val="24"/>
          <w:szCs w:val="24"/>
        </w:rPr>
        <w:t>цель сообщения при этой функции - установить, продолжить или прервать коммуникацию, проверить, работает ли канал связи.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Эмоционально -экспрессивная</w:t>
      </w:r>
      <w:r w:rsidRPr="007738ED">
        <w:rPr>
          <w:rFonts w:ascii="Times New Roman" w:hAnsi="Times New Roman" w:cs="Times New Roman"/>
          <w:sz w:val="24"/>
          <w:szCs w:val="24"/>
        </w:rPr>
        <w:t> - выражение чувств, эмоций.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Апеллятивная (директивная)</w:t>
      </w:r>
      <w:r w:rsidRPr="007738ED">
        <w:rPr>
          <w:rFonts w:ascii="Times New Roman" w:hAnsi="Times New Roman" w:cs="Times New Roman"/>
          <w:sz w:val="24"/>
          <w:szCs w:val="24"/>
        </w:rPr>
        <w:t> - соответствует получателю сообщения, на которого ориентируется говорящий, пытаясь тем или иным образом воздействовать на адресата, вызвать его реакцию.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Конативная</w:t>
      </w:r>
      <w:r w:rsidRPr="007738ED">
        <w:rPr>
          <w:rFonts w:ascii="Times New Roman" w:hAnsi="Times New Roman" w:cs="Times New Roman"/>
          <w:sz w:val="24"/>
          <w:szCs w:val="24"/>
        </w:rPr>
        <w:t> - ориентация на адресата (рекламные слоганы).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Аккумулятивная</w:t>
      </w:r>
      <w:r w:rsidRPr="007738ED">
        <w:rPr>
          <w:rFonts w:ascii="Times New Roman" w:hAnsi="Times New Roman" w:cs="Times New Roman"/>
          <w:sz w:val="24"/>
          <w:szCs w:val="24"/>
        </w:rPr>
        <w:t> - передача информации и её хранения.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Метаязыковая </w:t>
      </w:r>
      <w:r w:rsidRPr="007738ED">
        <w:rPr>
          <w:rFonts w:ascii="Times New Roman" w:hAnsi="Times New Roman" w:cs="Times New Roman"/>
          <w:sz w:val="24"/>
          <w:szCs w:val="24"/>
        </w:rPr>
        <w:t>- функция предполагает проверку канала связи, выясняется, понятен ли язык, особенно в разговоре с иностранцами.</w:t>
      </w:r>
    </w:p>
    <w:p w:rsidR="007738ED" w:rsidRPr="007738ED" w:rsidRDefault="007738ED" w:rsidP="007738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Эстетическая</w:t>
      </w:r>
      <w:r w:rsidRPr="007738ED">
        <w:rPr>
          <w:rFonts w:ascii="Times New Roman" w:hAnsi="Times New Roman" w:cs="Times New Roman"/>
          <w:sz w:val="24"/>
          <w:szCs w:val="24"/>
        </w:rPr>
        <w:t> - сфера творчества (в осн. для худ. лит-ры.)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8ED" w:rsidRPr="007738ED" w:rsidRDefault="007738ED" w:rsidP="00773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Язык как знаковая система. Функции языка. Лингвистика как наука</w:t>
      </w:r>
    </w:p>
    <w:p w:rsidR="007738ED" w:rsidRPr="007738ED" w:rsidRDefault="007738ED" w:rsidP="007738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Знак – материальный объект, используемый для передачи информации.</w:t>
      </w:r>
    </w:p>
    <w:p w:rsidR="007738ED" w:rsidRPr="007738ED" w:rsidRDefault="007738ED" w:rsidP="007738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Виды знаковых систем:</w:t>
      </w:r>
    </w:p>
    <w:p w:rsidR="007738ED" w:rsidRPr="007738ED" w:rsidRDefault="007738ED" w:rsidP="007738E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естественные знаковые системы возникли и развиваются естественным путём, вне зависимости от целенаправленной деятельности человека, например: язык, жестикуляция, мимика;</w:t>
      </w:r>
    </w:p>
    <w:p w:rsidR="007738ED" w:rsidRPr="007738ED" w:rsidRDefault="007738ED" w:rsidP="007738E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искусственные знаковые системы изобретены людьми, например: сигналы светофора, знаки дорожного движения, нотное письмо, цифры.</w:t>
      </w:r>
    </w:p>
    <w:p w:rsidR="007738ED" w:rsidRPr="007738ED" w:rsidRDefault="007738ED" w:rsidP="007738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lastRenderedPageBreak/>
        <w:t>Язык – это особая знаковая система. Язык основан на принципе замещения какого-либо предмета, при передаче которого возникает определённый образ.</w:t>
      </w:r>
    </w:p>
    <w:p w:rsidR="007738ED" w:rsidRPr="007738ED" w:rsidRDefault="007738ED" w:rsidP="007738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Знаки могут быть языковыми и неязыковыми.</w:t>
      </w:r>
    </w:p>
    <w:p w:rsidR="007738ED" w:rsidRPr="007738ED" w:rsidRDefault="007738ED" w:rsidP="007738E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Языковые знаки – это значимые единицы языка: морфемы, слова, предложения.</w:t>
      </w:r>
    </w:p>
    <w:p w:rsidR="007738ED" w:rsidRPr="007738ED" w:rsidRDefault="007738ED" w:rsidP="007738ED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Неязыковые знаки – это знаки, которые передаются без использования устной и письменной речи, например: жестикуляция, сигналы светофора.</w:t>
      </w:r>
    </w:p>
    <w:p w:rsidR="007738ED" w:rsidRPr="007738ED" w:rsidRDefault="007738ED" w:rsidP="007738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Языковая единица – понятие более широкое, чем языковой знак. К языковым единицам относятся буквы, звуки, слоги, морфемы, слова, словосочетание, предложение.</w:t>
      </w:r>
    </w:p>
    <w:p w:rsidR="007738ED" w:rsidRPr="007738ED" w:rsidRDefault="007738ED" w:rsidP="007738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Лингвистика (языкознание, языковедение) – это наука о языке, его природе, строении, закономерностях развития. Лингвистика изучает вопросы происхождения языка, его звуковой состав, законы образования слов, построения словосочетаний, предложений, текстов.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8ED" w:rsidRPr="007738ED" w:rsidRDefault="007738ED" w:rsidP="00773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8ED">
        <w:rPr>
          <w:rFonts w:ascii="Times New Roman" w:hAnsi="Times New Roman" w:cs="Times New Roman"/>
          <w:b/>
          <w:bCs/>
          <w:sz w:val="24"/>
          <w:szCs w:val="24"/>
        </w:rPr>
        <w:t>Взаимосвязь языка и культуры</w:t>
      </w:r>
    </w:p>
    <w:p w:rsidR="007738ED" w:rsidRPr="007738ED" w:rsidRDefault="007738ED" w:rsidP="007738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Культура – это совокупность материальных и духовных ценностей, созданных человеческим обществом.</w:t>
      </w:r>
    </w:p>
    <w:p w:rsidR="007738ED" w:rsidRPr="007738ED" w:rsidRDefault="007738ED" w:rsidP="007738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Культура включает в себя нравы и обычаи, язык и письменность, особенности быта и воспитания, науку и технику, общественное устройство и искусство, присущие определённому народу.</w:t>
      </w:r>
    </w:p>
    <w:p w:rsidR="007738ED" w:rsidRPr="007738ED" w:rsidRDefault="007738ED" w:rsidP="007738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Взаимосвязь языка и культуры проявляется в том, что:</w:t>
      </w:r>
    </w:p>
    <w:p w:rsidR="007738ED" w:rsidRPr="007738ED" w:rsidRDefault="007738ED" w:rsidP="007738ED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без языка как средства общения между людьми невозможны развитие материальной и духовной культуры и передача их между поколениями;</w:t>
      </w:r>
    </w:p>
    <w:p w:rsidR="007738ED" w:rsidRPr="007738ED" w:rsidRDefault="007738ED" w:rsidP="007738ED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многие особенности культуры и образа жизни народа отражаются в его языке.</w:t>
      </w:r>
    </w:p>
    <w:p w:rsidR="007738ED" w:rsidRPr="007738ED" w:rsidRDefault="007738ED" w:rsidP="007738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 xml:space="preserve">Безэквивалентная лексика – группа слов, которые обозначают предметы и явления, присущие культуре только данного народа, например: </w:t>
      </w:r>
    </w:p>
    <w:p w:rsidR="007738ED" w:rsidRPr="007738ED" w:rsidRDefault="007738ED" w:rsidP="007738ED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названия предметов и явлений традиционного быта: частушки, балалайка, хоровод, варежки, ушанка, щи;</w:t>
      </w:r>
    </w:p>
    <w:p w:rsidR="007738ED" w:rsidRPr="007738ED" w:rsidRDefault="007738ED" w:rsidP="007738ED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фразеологизмы: бить баклуши, турусы на колёсах, точить лясы.</w:t>
      </w:r>
    </w:p>
    <w:p w:rsidR="007738ED" w:rsidRPr="007738ED" w:rsidRDefault="007738ED" w:rsidP="007738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Грамматический строй языка может отражать особенности культуры.</w:t>
      </w:r>
    </w:p>
    <w:p w:rsidR="007738ED" w:rsidRPr="007738ED" w:rsidRDefault="007738ED" w:rsidP="007738ED">
      <w:pPr>
        <w:jc w:val="both"/>
        <w:rPr>
          <w:rFonts w:ascii="Times New Roman" w:hAnsi="Times New Roman" w:cs="Times New Roman"/>
          <w:sz w:val="24"/>
          <w:szCs w:val="24"/>
        </w:rPr>
      </w:pPr>
      <w:r w:rsidRPr="007738ED">
        <w:rPr>
          <w:rFonts w:ascii="Times New Roman" w:hAnsi="Times New Roman" w:cs="Times New Roman"/>
          <w:sz w:val="24"/>
          <w:szCs w:val="24"/>
        </w:rPr>
        <w:t>Например, в русском языке есть много слов с суффиксами субъективной оценки, что свидетельствует об эмоциональности и открытости в выражении чувств: рядышком, морозец, голосище, пылинка, пешочком.</w:t>
      </w:r>
      <w:r w:rsidRPr="007738ED">
        <w:rPr>
          <w:rFonts w:ascii="Times New Roman" w:hAnsi="Times New Roman" w:cs="Times New Roman"/>
          <w:sz w:val="24"/>
          <w:szCs w:val="24"/>
        </w:rPr>
        <w:br/>
      </w:r>
    </w:p>
    <w:p w:rsidR="00727344" w:rsidRPr="007738ED" w:rsidRDefault="00727344" w:rsidP="007738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344" w:rsidRPr="007738ED" w:rsidSect="007738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6E"/>
    <w:multiLevelType w:val="multilevel"/>
    <w:tmpl w:val="0D6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013B4"/>
    <w:multiLevelType w:val="multilevel"/>
    <w:tmpl w:val="39FE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351B6"/>
    <w:multiLevelType w:val="multilevel"/>
    <w:tmpl w:val="D93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C6BD4"/>
    <w:multiLevelType w:val="multilevel"/>
    <w:tmpl w:val="E74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30453"/>
    <w:multiLevelType w:val="multilevel"/>
    <w:tmpl w:val="4034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530C"/>
    <w:rsid w:val="003C1650"/>
    <w:rsid w:val="00525519"/>
    <w:rsid w:val="00727344"/>
    <w:rsid w:val="007738ED"/>
    <w:rsid w:val="009F6E5F"/>
    <w:rsid w:val="00BC530C"/>
    <w:rsid w:val="00EC04F9"/>
    <w:rsid w:val="00EE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C7E7-EAB2-49C7-A455-BB452B9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Полосухина</dc:creator>
  <cp:keywords/>
  <dc:description/>
  <cp:lastModifiedBy>учитель</cp:lastModifiedBy>
  <cp:revision>3</cp:revision>
  <dcterms:created xsi:type="dcterms:W3CDTF">2024-09-04T07:53:00Z</dcterms:created>
  <dcterms:modified xsi:type="dcterms:W3CDTF">2024-09-04T07:54:00Z</dcterms:modified>
</cp:coreProperties>
</file>